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4D62" w14:textId="77777777" w:rsidR="00525835" w:rsidRDefault="00525835"/>
    <w:tbl>
      <w:tblPr>
        <w:tblStyle w:val="TableGrid"/>
        <w:tblW w:w="0" w:type="auto"/>
        <w:tblLook w:val="04A0" w:firstRow="1" w:lastRow="0" w:firstColumn="1" w:lastColumn="0" w:noHBand="0" w:noVBand="1"/>
      </w:tblPr>
      <w:tblGrid>
        <w:gridCol w:w="10456"/>
      </w:tblGrid>
      <w:tr w:rsidR="00525835" w14:paraId="1D573984" w14:textId="77777777" w:rsidTr="00525835">
        <w:tc>
          <w:tcPr>
            <w:tcW w:w="10456" w:type="dxa"/>
            <w:shd w:val="clear" w:color="auto" w:fill="D9D9D9" w:themeFill="background1" w:themeFillShade="D9"/>
          </w:tcPr>
          <w:p w14:paraId="04DD3949" w14:textId="77777777" w:rsidR="00525835" w:rsidRPr="00525835" w:rsidRDefault="00525835" w:rsidP="00525835">
            <w:pPr>
              <w:pStyle w:val="NoSpacing"/>
              <w:jc w:val="center"/>
              <w:rPr>
                <w:b/>
                <w:bCs/>
                <w:color w:val="153D63" w:themeColor="text2" w:themeTint="E6"/>
                <w:sz w:val="16"/>
                <w:szCs w:val="16"/>
                <w:u w:val="single"/>
              </w:rPr>
            </w:pPr>
          </w:p>
          <w:p w14:paraId="5A4429B0" w14:textId="095B55A5" w:rsidR="00525835" w:rsidRPr="00525835" w:rsidRDefault="00525835" w:rsidP="00525835">
            <w:pPr>
              <w:pStyle w:val="NoSpacing"/>
              <w:shd w:val="clear" w:color="auto" w:fill="D9D9D9" w:themeFill="background1" w:themeFillShade="D9"/>
              <w:jc w:val="center"/>
              <w:rPr>
                <w:b/>
                <w:bCs/>
                <w:sz w:val="32"/>
                <w:szCs w:val="32"/>
              </w:rPr>
            </w:pPr>
            <w:r w:rsidRPr="00525835">
              <w:rPr>
                <w:b/>
                <w:bCs/>
                <w:sz w:val="32"/>
                <w:szCs w:val="32"/>
              </w:rPr>
              <w:t xml:space="preserve">CITIZENS ADVICE BUREAU WEST LOTHIAN – </w:t>
            </w:r>
            <w:r w:rsidR="00E06876">
              <w:rPr>
                <w:b/>
                <w:bCs/>
                <w:sz w:val="32"/>
                <w:szCs w:val="32"/>
              </w:rPr>
              <w:t>Deputy CEO</w:t>
            </w:r>
          </w:p>
          <w:p w14:paraId="70A8F8A1" w14:textId="2BA81A0A" w:rsidR="00525835" w:rsidRPr="00525835" w:rsidRDefault="00525835" w:rsidP="00525835">
            <w:pPr>
              <w:pStyle w:val="NoSpacing"/>
              <w:rPr>
                <w:b/>
                <w:bCs/>
                <w:color w:val="153D63" w:themeColor="text2" w:themeTint="E6"/>
                <w:sz w:val="16"/>
                <w:szCs w:val="16"/>
                <w:u w:val="single"/>
              </w:rPr>
            </w:pPr>
          </w:p>
        </w:tc>
      </w:tr>
    </w:tbl>
    <w:p w14:paraId="46A3B589" w14:textId="77777777" w:rsidR="00525835" w:rsidRDefault="00525835" w:rsidP="001E5808">
      <w:pPr>
        <w:pStyle w:val="NoSpacing"/>
        <w:jc w:val="center"/>
        <w:rPr>
          <w:b/>
          <w:bCs/>
          <w:color w:val="153D63" w:themeColor="text2" w:themeTint="E6"/>
          <w:sz w:val="16"/>
          <w:szCs w:val="16"/>
          <w:u w:val="single"/>
        </w:rPr>
      </w:pPr>
    </w:p>
    <w:p w14:paraId="480EBB82" w14:textId="77777777" w:rsidR="006E424C" w:rsidRDefault="006E424C" w:rsidP="001E5808">
      <w:pPr>
        <w:pStyle w:val="NoSpacing"/>
        <w:jc w:val="center"/>
        <w:rPr>
          <w:b/>
          <w:bCs/>
          <w:color w:val="153D63" w:themeColor="text2" w:themeTint="E6"/>
          <w:sz w:val="16"/>
          <w:szCs w:val="16"/>
          <w:u w:val="single"/>
        </w:rPr>
      </w:pPr>
    </w:p>
    <w:p w14:paraId="35937527" w14:textId="365F4C5C" w:rsidR="006E424C" w:rsidRPr="006E424C" w:rsidRDefault="006E424C" w:rsidP="006E424C">
      <w:pPr>
        <w:pStyle w:val="NoSpacing"/>
        <w:rPr>
          <w:rFonts w:ascii="Arial" w:hAnsi="Arial" w:cs="Arial"/>
          <w:lang w:eastAsia="en-GB"/>
        </w:rPr>
      </w:pPr>
      <w:r w:rsidRPr="006E424C">
        <w:rPr>
          <w:rFonts w:ascii="Arial" w:hAnsi="Arial" w:cs="Arial"/>
          <w:b/>
          <w:bCs/>
          <w:lang w:eastAsia="en-GB"/>
        </w:rPr>
        <w:t>Location</w:t>
      </w:r>
      <w:r w:rsidRPr="006E424C">
        <w:rPr>
          <w:rFonts w:ascii="Arial" w:hAnsi="Arial" w:cs="Arial"/>
          <w:lang w:eastAsia="en-GB"/>
        </w:rPr>
        <w:t xml:space="preserve">: West Lothian </w:t>
      </w:r>
      <w:r w:rsidRPr="006E424C">
        <w:rPr>
          <w:rFonts w:ascii="Arial" w:hAnsi="Arial" w:cs="Arial"/>
          <w:lang w:eastAsia="en-GB"/>
        </w:rPr>
        <w:br/>
      </w:r>
      <w:r w:rsidRPr="006E424C">
        <w:rPr>
          <w:rFonts w:ascii="Arial" w:hAnsi="Arial" w:cs="Arial"/>
          <w:b/>
          <w:bCs/>
          <w:lang w:eastAsia="en-GB"/>
        </w:rPr>
        <w:t xml:space="preserve">Hours: </w:t>
      </w:r>
      <w:r w:rsidRPr="006E424C">
        <w:rPr>
          <w:rFonts w:ascii="Arial" w:hAnsi="Arial" w:cs="Arial"/>
          <w:lang w:eastAsia="en-GB"/>
        </w:rPr>
        <w:t>35 hours</w:t>
      </w:r>
      <w:r w:rsidRPr="006E424C">
        <w:rPr>
          <w:rFonts w:ascii="Arial" w:hAnsi="Arial" w:cs="Arial"/>
          <w:lang w:eastAsia="en-GB"/>
        </w:rPr>
        <w:br/>
      </w:r>
      <w:r w:rsidRPr="006E424C">
        <w:rPr>
          <w:rFonts w:ascii="Arial" w:hAnsi="Arial" w:cs="Arial"/>
          <w:b/>
          <w:bCs/>
          <w:lang w:eastAsia="en-GB"/>
        </w:rPr>
        <w:t xml:space="preserve">Term: </w:t>
      </w:r>
      <w:r w:rsidRPr="006E424C">
        <w:rPr>
          <w:rFonts w:ascii="Arial" w:hAnsi="Arial" w:cs="Arial"/>
          <w:lang w:eastAsia="en-GB"/>
        </w:rPr>
        <w:t>31 May 2027</w:t>
      </w:r>
    </w:p>
    <w:p w14:paraId="75023673" w14:textId="77777777" w:rsidR="006E424C" w:rsidRPr="006E424C" w:rsidRDefault="006E424C" w:rsidP="006E424C">
      <w:pPr>
        <w:pStyle w:val="NoSpacing"/>
        <w:rPr>
          <w:rFonts w:ascii="Arial" w:hAnsi="Arial" w:cs="Arial"/>
          <w:b/>
          <w:bCs/>
          <w:lang w:eastAsia="en-GB"/>
        </w:rPr>
      </w:pPr>
      <w:r w:rsidRPr="006E424C">
        <w:rPr>
          <w:rFonts w:ascii="Arial" w:hAnsi="Arial" w:cs="Arial"/>
          <w:b/>
          <w:bCs/>
          <w:lang w:eastAsia="en-GB"/>
        </w:rPr>
        <w:t xml:space="preserve">Salary: </w:t>
      </w:r>
      <w:r w:rsidRPr="006E424C">
        <w:rPr>
          <w:rFonts w:ascii="Arial" w:hAnsi="Arial" w:cs="Arial"/>
          <w:lang w:eastAsia="en-GB"/>
        </w:rPr>
        <w:t>£45,000 - £48,000 [based on experience]</w:t>
      </w:r>
    </w:p>
    <w:p w14:paraId="70EFDF72" w14:textId="773C5D2F" w:rsidR="006E424C" w:rsidRPr="006E424C" w:rsidRDefault="006E424C" w:rsidP="006E424C">
      <w:pPr>
        <w:pStyle w:val="NoSpacing"/>
        <w:rPr>
          <w:rFonts w:ascii="Arial" w:hAnsi="Arial" w:cs="Arial"/>
          <w:lang w:eastAsia="en-GB"/>
        </w:rPr>
      </w:pPr>
      <w:r w:rsidRPr="006E424C">
        <w:rPr>
          <w:rFonts w:ascii="Arial" w:hAnsi="Arial" w:cs="Arial"/>
          <w:b/>
          <w:bCs/>
          <w:lang w:eastAsia="en-GB"/>
        </w:rPr>
        <w:t>Closing Date</w:t>
      </w:r>
      <w:r w:rsidRPr="006E424C">
        <w:rPr>
          <w:rFonts w:ascii="Arial" w:hAnsi="Arial" w:cs="Arial"/>
          <w:lang w:eastAsia="en-GB"/>
        </w:rPr>
        <w:t>: Thursday 13 August 2026</w:t>
      </w:r>
    </w:p>
    <w:p w14:paraId="38712FDA" w14:textId="77777777" w:rsidR="006E424C" w:rsidRPr="006E424C" w:rsidRDefault="006E424C" w:rsidP="006E424C">
      <w:pPr>
        <w:pStyle w:val="NoSpacing"/>
        <w:rPr>
          <w:b/>
          <w:bCs/>
          <w:color w:val="153D63" w:themeColor="text2" w:themeTint="E6"/>
          <w:sz w:val="18"/>
          <w:szCs w:val="18"/>
          <w:u w:val="single"/>
        </w:rPr>
      </w:pPr>
    </w:p>
    <w:p w14:paraId="0D6318DB" w14:textId="77777777" w:rsidR="006E424C" w:rsidRDefault="006E424C" w:rsidP="006E424C">
      <w:pPr>
        <w:pStyle w:val="NoSpacing"/>
        <w:rPr>
          <w:b/>
          <w:bCs/>
          <w:color w:val="153D63" w:themeColor="text2" w:themeTint="E6"/>
          <w:sz w:val="16"/>
          <w:szCs w:val="16"/>
          <w:u w:val="single"/>
        </w:rPr>
      </w:pPr>
    </w:p>
    <w:p w14:paraId="529B9441" w14:textId="77777777" w:rsidR="006E424C" w:rsidRPr="00A371DF" w:rsidRDefault="006E424C" w:rsidP="001E5808">
      <w:pPr>
        <w:pStyle w:val="NoSpacing"/>
        <w:jc w:val="center"/>
        <w:rPr>
          <w:b/>
          <w:bCs/>
          <w:color w:val="153D63" w:themeColor="text2" w:themeTint="E6"/>
          <w:sz w:val="16"/>
          <w:szCs w:val="16"/>
          <w:u w:val="single"/>
        </w:rPr>
      </w:pPr>
    </w:p>
    <w:tbl>
      <w:tblPr>
        <w:tblStyle w:val="TableGrid"/>
        <w:tblW w:w="0" w:type="auto"/>
        <w:tblLook w:val="04A0" w:firstRow="1" w:lastRow="0" w:firstColumn="1" w:lastColumn="0" w:noHBand="0" w:noVBand="1"/>
      </w:tblPr>
      <w:tblGrid>
        <w:gridCol w:w="10456"/>
      </w:tblGrid>
      <w:tr w:rsidR="00525835" w14:paraId="169F797E" w14:textId="77777777" w:rsidTr="00525835">
        <w:tc>
          <w:tcPr>
            <w:tcW w:w="10456" w:type="dxa"/>
            <w:shd w:val="clear" w:color="auto" w:fill="F2F2F2" w:themeFill="background1" w:themeFillShade="F2"/>
          </w:tcPr>
          <w:p w14:paraId="0BF023F1" w14:textId="50668EF5" w:rsidR="00525835" w:rsidRPr="00525835" w:rsidRDefault="00525835" w:rsidP="00525835">
            <w:pPr>
              <w:pStyle w:val="NoSpacing"/>
              <w:rPr>
                <w:rFonts w:ascii="Arial" w:hAnsi="Arial" w:cs="Arial"/>
                <w:b/>
                <w:bCs/>
                <w:color w:val="153D63" w:themeColor="text2" w:themeTint="E6"/>
                <w:sz w:val="24"/>
                <w:szCs w:val="24"/>
              </w:rPr>
            </w:pPr>
            <w:r w:rsidRPr="00525835">
              <w:rPr>
                <w:rFonts w:ascii="Arial" w:hAnsi="Arial" w:cs="Arial"/>
                <w:b/>
                <w:bCs/>
                <w:sz w:val="24"/>
                <w:szCs w:val="24"/>
              </w:rPr>
              <w:t>JOB DESCRI</w:t>
            </w:r>
            <w:r w:rsidR="00F25C8D">
              <w:rPr>
                <w:rFonts w:ascii="Arial" w:hAnsi="Arial" w:cs="Arial"/>
                <w:b/>
                <w:bCs/>
                <w:sz w:val="24"/>
                <w:szCs w:val="24"/>
              </w:rPr>
              <w:t>P</w:t>
            </w:r>
            <w:r w:rsidRPr="00525835">
              <w:rPr>
                <w:rFonts w:ascii="Arial" w:hAnsi="Arial" w:cs="Arial"/>
                <w:b/>
                <w:bCs/>
                <w:sz w:val="24"/>
                <w:szCs w:val="24"/>
              </w:rPr>
              <w:t xml:space="preserve">TION </w:t>
            </w:r>
          </w:p>
        </w:tc>
      </w:tr>
    </w:tbl>
    <w:p w14:paraId="70F07770" w14:textId="77777777" w:rsidR="006A3520" w:rsidRPr="00A371DF" w:rsidRDefault="006A3520" w:rsidP="006A3520">
      <w:pPr>
        <w:pStyle w:val="NoSpacing"/>
        <w:rPr>
          <w:b/>
          <w:bCs/>
          <w:color w:val="153D63" w:themeColor="text2" w:themeTint="E6"/>
          <w:sz w:val="16"/>
          <w:szCs w:val="16"/>
          <w:u w:val="single"/>
        </w:rPr>
      </w:pPr>
    </w:p>
    <w:p w14:paraId="726F319D" w14:textId="77777777" w:rsidR="000D2FA1" w:rsidRDefault="000D2FA1" w:rsidP="00C30103">
      <w:pPr>
        <w:pStyle w:val="NoSpacing"/>
        <w:rPr>
          <w:rFonts w:ascii="Arial" w:hAnsi="Arial" w:cs="Arial"/>
          <w:b/>
          <w:bCs/>
          <w:iCs/>
          <w:sz w:val="24"/>
          <w:szCs w:val="24"/>
        </w:rPr>
      </w:pPr>
    </w:p>
    <w:p w14:paraId="57BA0080" w14:textId="5906BC35" w:rsidR="00525835" w:rsidRDefault="00815EFD" w:rsidP="00C30103">
      <w:pPr>
        <w:pStyle w:val="NoSpacing"/>
        <w:rPr>
          <w:rFonts w:ascii="Arial" w:hAnsi="Arial" w:cs="Arial"/>
          <w:b/>
          <w:bCs/>
          <w:iCs/>
          <w:sz w:val="24"/>
          <w:szCs w:val="24"/>
        </w:rPr>
      </w:pPr>
      <w:r w:rsidRPr="00525835">
        <w:rPr>
          <w:rFonts w:ascii="Arial" w:hAnsi="Arial" w:cs="Arial"/>
          <w:b/>
          <w:bCs/>
          <w:iCs/>
          <w:sz w:val="24"/>
          <w:szCs w:val="24"/>
        </w:rPr>
        <w:t xml:space="preserve">Main Purpose of the role </w:t>
      </w:r>
    </w:p>
    <w:p w14:paraId="6946D30B" w14:textId="77777777" w:rsidR="00E06876" w:rsidRPr="00525835" w:rsidRDefault="00E06876" w:rsidP="00C30103">
      <w:pPr>
        <w:pStyle w:val="NoSpacing"/>
        <w:rPr>
          <w:rFonts w:ascii="Arial" w:hAnsi="Arial" w:cs="Arial"/>
          <w:b/>
          <w:bCs/>
          <w:iCs/>
          <w:sz w:val="24"/>
          <w:szCs w:val="24"/>
        </w:rPr>
      </w:pPr>
    </w:p>
    <w:p w14:paraId="598A9086" w14:textId="77777777" w:rsidR="00E06876" w:rsidRPr="00E06876" w:rsidRDefault="00E06876" w:rsidP="00E06876">
      <w:pPr>
        <w:pStyle w:val="NoSpacing"/>
        <w:rPr>
          <w:rFonts w:ascii="Arial Nova" w:hAnsi="Arial Nova" w:cs="Arial"/>
          <w:sz w:val="24"/>
          <w:szCs w:val="24"/>
        </w:rPr>
      </w:pPr>
      <w:r w:rsidRPr="00E06876">
        <w:rPr>
          <w:rFonts w:ascii="Arial Nova" w:hAnsi="Arial Nova" w:cs="Arial"/>
          <w:sz w:val="24"/>
          <w:szCs w:val="24"/>
        </w:rPr>
        <w:t>The Deputy CEO will be responsible for the day-to-day operations while supporting the CEO on project finance and staff management.</w:t>
      </w:r>
    </w:p>
    <w:p w14:paraId="33D75406" w14:textId="77777777" w:rsidR="00E06876" w:rsidRPr="00E06876" w:rsidRDefault="00E06876" w:rsidP="00E06876">
      <w:pPr>
        <w:pStyle w:val="NoSpacing"/>
        <w:rPr>
          <w:rFonts w:ascii="Arial Nova" w:hAnsi="Arial Nova" w:cs="Arial"/>
          <w:b/>
          <w:bCs/>
          <w:sz w:val="24"/>
          <w:szCs w:val="24"/>
          <w:u w:val="single"/>
        </w:rPr>
      </w:pPr>
    </w:p>
    <w:p w14:paraId="66BF40DF" w14:textId="77777777" w:rsidR="00E06876" w:rsidRPr="00E06876" w:rsidRDefault="00E06876" w:rsidP="00E06876">
      <w:pPr>
        <w:pStyle w:val="NoSpacing"/>
        <w:rPr>
          <w:rFonts w:ascii="Arial Nova" w:hAnsi="Arial Nova" w:cs="Arial"/>
          <w:sz w:val="24"/>
          <w:szCs w:val="24"/>
        </w:rPr>
      </w:pPr>
      <w:r w:rsidRPr="00E06876">
        <w:rPr>
          <w:rFonts w:ascii="Arial Nova" w:hAnsi="Arial Nova" w:cs="Arial"/>
          <w:sz w:val="24"/>
          <w:szCs w:val="24"/>
        </w:rPr>
        <w:t xml:space="preserve">This post holder will work closely with the CEO and will be responsible for ensuring the smooth running of the Bureau and to ensure the Bureau is fulfilling all targets, outcomes and KPI’s.  They will oversee compliance with CAS QA, National standards and ensure we deliver the best service to clients across West Lothian.  They will work closely with partners and stakeholders that will develop strong relationships and partnership working. </w:t>
      </w:r>
    </w:p>
    <w:p w14:paraId="52288AEB" w14:textId="77777777" w:rsidR="00E06876" w:rsidRPr="00E06876" w:rsidRDefault="00E06876" w:rsidP="00E06876">
      <w:pPr>
        <w:pStyle w:val="NoSpacing"/>
        <w:rPr>
          <w:rFonts w:ascii="Arial Nova" w:hAnsi="Arial Nova" w:cs="Arial"/>
          <w:sz w:val="24"/>
          <w:szCs w:val="24"/>
        </w:rPr>
      </w:pPr>
    </w:p>
    <w:p w14:paraId="00AC8141" w14:textId="77777777" w:rsidR="00E06876" w:rsidRPr="00E06876" w:rsidRDefault="00E06876" w:rsidP="00E06876">
      <w:pPr>
        <w:rPr>
          <w:rFonts w:ascii="Arial Nova" w:hAnsi="Arial Nova"/>
        </w:rPr>
      </w:pPr>
      <w:r w:rsidRPr="00E06876">
        <w:rPr>
          <w:rFonts w:ascii="Arial Nova" w:hAnsi="Arial Nova"/>
        </w:rPr>
        <w:t>The postholder will also work with the CEO to identify long term sustainability and future development opportunities and to apply for relevant funding applications.</w:t>
      </w:r>
    </w:p>
    <w:p w14:paraId="78664663" w14:textId="274E44A7" w:rsidR="00E06876" w:rsidRPr="00F12BDB" w:rsidRDefault="00E06876" w:rsidP="00E06876">
      <w:pPr>
        <w:rPr>
          <w:rFonts w:ascii="Arial Nova" w:hAnsi="Arial Nova"/>
        </w:rPr>
      </w:pPr>
      <w:r w:rsidRPr="00F12BDB">
        <w:rPr>
          <w:rFonts w:ascii="Arial Nova" w:hAnsi="Arial Nova"/>
        </w:rPr>
        <w:t xml:space="preserve"> </w:t>
      </w:r>
    </w:p>
    <w:p w14:paraId="27BEDDFC" w14:textId="77777777" w:rsidR="00815EFD" w:rsidRPr="00815EFD" w:rsidRDefault="00815EFD" w:rsidP="00C30103">
      <w:pPr>
        <w:pStyle w:val="NoSpacing"/>
        <w:rPr>
          <w:rFonts w:ascii="Arial" w:hAnsi="Arial" w:cs="Arial"/>
          <w:b/>
          <w:color w:val="153D63" w:themeColor="text2" w:themeTint="E6"/>
          <w:sz w:val="20"/>
          <w:szCs w:val="20"/>
        </w:rPr>
      </w:pPr>
    </w:p>
    <w:p w14:paraId="09D86282" w14:textId="25A64C30" w:rsidR="001E5808" w:rsidRDefault="00525835" w:rsidP="00C91210">
      <w:pPr>
        <w:pStyle w:val="NoSpacing"/>
        <w:rPr>
          <w:rFonts w:ascii="Arial" w:hAnsi="Arial" w:cs="Arial"/>
          <w:b/>
          <w:bCs/>
          <w:sz w:val="24"/>
          <w:szCs w:val="24"/>
        </w:rPr>
      </w:pPr>
      <w:r w:rsidRPr="00525835">
        <w:rPr>
          <w:rFonts w:ascii="Arial" w:hAnsi="Arial" w:cs="Arial"/>
          <w:b/>
          <w:bCs/>
          <w:sz w:val="24"/>
          <w:szCs w:val="24"/>
        </w:rPr>
        <w:t>Main Duties &amp; Responsibilities</w:t>
      </w:r>
    </w:p>
    <w:p w14:paraId="70EF0BA8" w14:textId="77777777" w:rsidR="00525835" w:rsidRPr="00A371DF" w:rsidRDefault="00525835" w:rsidP="00C91210">
      <w:pPr>
        <w:pStyle w:val="NoSpacing"/>
        <w:rPr>
          <w:rFonts w:ascii="Arial" w:hAnsi="Arial" w:cs="Arial"/>
          <w:b/>
          <w:bCs/>
          <w:sz w:val="16"/>
          <w:szCs w:val="16"/>
        </w:rPr>
      </w:pPr>
    </w:p>
    <w:p w14:paraId="1FDC19E2" w14:textId="77777777" w:rsidR="00E06876" w:rsidRPr="000D2FA1" w:rsidRDefault="00E06876" w:rsidP="00E06876">
      <w:pPr>
        <w:pStyle w:val="NoSpacing"/>
        <w:rPr>
          <w:rFonts w:ascii="Arial Nova" w:hAnsi="Arial Nova" w:cs="Arial"/>
          <w:b/>
          <w:bCs/>
          <w:sz w:val="24"/>
          <w:szCs w:val="24"/>
        </w:rPr>
      </w:pPr>
    </w:p>
    <w:p w14:paraId="59D9A634" w14:textId="77777777" w:rsidR="00E06876" w:rsidRPr="000D2FA1" w:rsidRDefault="00E06876" w:rsidP="00E06876">
      <w:pPr>
        <w:pStyle w:val="NoSpacing"/>
        <w:rPr>
          <w:rFonts w:ascii="Arial Nova" w:hAnsi="Arial Nova" w:cs="Arial"/>
          <w:b/>
          <w:bCs/>
          <w:sz w:val="24"/>
          <w:szCs w:val="24"/>
        </w:rPr>
      </w:pPr>
      <w:r w:rsidRPr="000D2FA1">
        <w:rPr>
          <w:rFonts w:ascii="Arial Nova" w:hAnsi="Arial Nova" w:cs="Arial"/>
          <w:b/>
          <w:bCs/>
          <w:sz w:val="24"/>
          <w:szCs w:val="24"/>
        </w:rPr>
        <w:t xml:space="preserve">1. Support to CEO </w:t>
      </w:r>
    </w:p>
    <w:p w14:paraId="0DC9EE16" w14:textId="77777777" w:rsidR="00E06876" w:rsidRPr="000D2FA1" w:rsidRDefault="00E06876" w:rsidP="00E06876">
      <w:pPr>
        <w:pStyle w:val="NoSpacing"/>
        <w:rPr>
          <w:rFonts w:ascii="Arial Nova" w:hAnsi="Arial Nova" w:cs="Arial"/>
          <w:b/>
          <w:bCs/>
          <w:sz w:val="24"/>
          <w:szCs w:val="24"/>
        </w:rPr>
      </w:pPr>
    </w:p>
    <w:p w14:paraId="16BF89A0" w14:textId="77777777" w:rsidR="00E06876" w:rsidRPr="000D2FA1" w:rsidRDefault="00E06876" w:rsidP="009301E2">
      <w:pPr>
        <w:pStyle w:val="NoSpacing"/>
        <w:numPr>
          <w:ilvl w:val="0"/>
          <w:numId w:val="1"/>
        </w:numPr>
        <w:rPr>
          <w:rFonts w:ascii="Arial Nova" w:hAnsi="Arial Nova" w:cs="Arial"/>
          <w:sz w:val="24"/>
          <w:szCs w:val="24"/>
        </w:rPr>
      </w:pPr>
      <w:r w:rsidRPr="000D2FA1">
        <w:rPr>
          <w:rFonts w:ascii="Arial Nova" w:hAnsi="Arial Nova" w:cs="Arial"/>
          <w:sz w:val="24"/>
          <w:szCs w:val="24"/>
        </w:rPr>
        <w:t>Being accountable for day to day running of the Bureau and providing senior management support to the Leads.</w:t>
      </w:r>
    </w:p>
    <w:p w14:paraId="4D0F8B7A" w14:textId="77777777" w:rsidR="00E06876" w:rsidRPr="000D2FA1" w:rsidRDefault="00E06876" w:rsidP="00E06876">
      <w:pPr>
        <w:pStyle w:val="NoSpacing"/>
        <w:rPr>
          <w:rFonts w:ascii="Arial Nova" w:hAnsi="Arial Nova" w:cs="Arial"/>
          <w:b/>
          <w:bCs/>
          <w:sz w:val="24"/>
          <w:szCs w:val="24"/>
        </w:rPr>
      </w:pPr>
    </w:p>
    <w:p w14:paraId="6866A4AE" w14:textId="77777777" w:rsidR="00E06876" w:rsidRPr="000D2FA1" w:rsidRDefault="00E06876" w:rsidP="009301E2">
      <w:pPr>
        <w:pStyle w:val="NoSpacing"/>
        <w:numPr>
          <w:ilvl w:val="0"/>
          <w:numId w:val="1"/>
        </w:numPr>
        <w:rPr>
          <w:rFonts w:ascii="Arial Nova" w:hAnsi="Arial Nova" w:cs="Arial"/>
          <w:sz w:val="24"/>
          <w:szCs w:val="24"/>
        </w:rPr>
      </w:pPr>
      <w:r w:rsidRPr="000D2FA1">
        <w:rPr>
          <w:rFonts w:ascii="Arial Nova" w:hAnsi="Arial Nova" w:cs="Arial"/>
          <w:sz w:val="24"/>
          <w:szCs w:val="24"/>
        </w:rPr>
        <w:t xml:space="preserve">To provide day to day support for the CEO and be responsible for the daily operations of the Projects within the Bureau </w:t>
      </w:r>
    </w:p>
    <w:p w14:paraId="44C88D7D" w14:textId="77777777" w:rsidR="00E06876" w:rsidRPr="000D2FA1" w:rsidRDefault="00E06876" w:rsidP="00E06876">
      <w:pPr>
        <w:pStyle w:val="NoSpacing"/>
        <w:rPr>
          <w:rFonts w:ascii="Arial Nova" w:hAnsi="Arial Nova" w:cs="Arial"/>
          <w:sz w:val="24"/>
          <w:szCs w:val="24"/>
        </w:rPr>
      </w:pPr>
    </w:p>
    <w:p w14:paraId="5CE8CBED" w14:textId="77777777" w:rsidR="00E06876" w:rsidRPr="000D2FA1" w:rsidRDefault="00E06876" w:rsidP="009301E2">
      <w:pPr>
        <w:pStyle w:val="NoSpacing"/>
        <w:numPr>
          <w:ilvl w:val="0"/>
          <w:numId w:val="1"/>
        </w:numPr>
        <w:rPr>
          <w:rFonts w:ascii="Arial Nova" w:hAnsi="Arial Nova" w:cs="Arial"/>
          <w:sz w:val="24"/>
          <w:szCs w:val="24"/>
        </w:rPr>
      </w:pPr>
      <w:r w:rsidRPr="000D2FA1">
        <w:rPr>
          <w:rFonts w:ascii="Arial Nova" w:hAnsi="Arial Nova" w:cs="Arial"/>
          <w:sz w:val="24"/>
          <w:szCs w:val="24"/>
        </w:rPr>
        <w:t>To provide deputation support for the CEO in periods of absence as appropriate</w:t>
      </w:r>
    </w:p>
    <w:p w14:paraId="69E422EE" w14:textId="77777777" w:rsidR="00E06876" w:rsidRPr="000D2FA1" w:rsidRDefault="00E06876" w:rsidP="00E06876">
      <w:pPr>
        <w:pStyle w:val="NoSpacing"/>
        <w:rPr>
          <w:rFonts w:ascii="Arial Nova" w:hAnsi="Arial Nova" w:cs="Arial"/>
          <w:sz w:val="24"/>
          <w:szCs w:val="24"/>
        </w:rPr>
      </w:pPr>
    </w:p>
    <w:p w14:paraId="701CEA83" w14:textId="77777777" w:rsidR="00E06876" w:rsidRPr="000D2FA1" w:rsidRDefault="00E06876" w:rsidP="009301E2">
      <w:pPr>
        <w:pStyle w:val="NoSpacing"/>
        <w:numPr>
          <w:ilvl w:val="0"/>
          <w:numId w:val="1"/>
        </w:numPr>
        <w:rPr>
          <w:rFonts w:ascii="Arial Nova" w:hAnsi="Arial Nova" w:cs="Arial"/>
          <w:sz w:val="24"/>
          <w:szCs w:val="24"/>
        </w:rPr>
      </w:pPr>
      <w:r w:rsidRPr="000D2FA1">
        <w:rPr>
          <w:rFonts w:ascii="Arial Nova" w:hAnsi="Arial Nova" w:cs="Arial"/>
          <w:sz w:val="24"/>
          <w:szCs w:val="24"/>
        </w:rPr>
        <w:t>Assist the CEO in the development of the operational organization to ensure effectiveness is maintained and efficiencies are identified and developed to ensure the continuous improvement of the smooth running of the Bureau Projects,</w:t>
      </w:r>
    </w:p>
    <w:p w14:paraId="205D8C91" w14:textId="77777777" w:rsidR="00E06876" w:rsidRPr="000D2FA1" w:rsidRDefault="00E06876" w:rsidP="00E06876">
      <w:pPr>
        <w:pStyle w:val="NoSpacing"/>
        <w:rPr>
          <w:rFonts w:ascii="Arial Nova" w:hAnsi="Arial Nova" w:cs="Arial"/>
          <w:sz w:val="24"/>
          <w:szCs w:val="24"/>
        </w:rPr>
      </w:pPr>
    </w:p>
    <w:p w14:paraId="3FE65C96" w14:textId="77777777" w:rsidR="00E06876" w:rsidRPr="000D2FA1" w:rsidRDefault="00E06876" w:rsidP="009301E2">
      <w:pPr>
        <w:pStyle w:val="NoSpacing"/>
        <w:numPr>
          <w:ilvl w:val="0"/>
          <w:numId w:val="1"/>
        </w:numPr>
        <w:rPr>
          <w:rFonts w:ascii="Arial Nova" w:hAnsi="Arial Nova" w:cs="Arial"/>
          <w:sz w:val="24"/>
          <w:szCs w:val="24"/>
        </w:rPr>
      </w:pPr>
      <w:r w:rsidRPr="000D2FA1">
        <w:rPr>
          <w:rFonts w:ascii="Arial Nova" w:hAnsi="Arial Nova" w:cs="Arial"/>
          <w:sz w:val="24"/>
          <w:szCs w:val="24"/>
        </w:rPr>
        <w:t>Assist the CEO or any other appropriate Board member and in association with the Projects Manager with the preparation of annual projected budgets.</w:t>
      </w:r>
    </w:p>
    <w:p w14:paraId="037AAC08" w14:textId="77777777" w:rsidR="00E06876" w:rsidRPr="000D2FA1" w:rsidRDefault="00E06876" w:rsidP="00E06876">
      <w:pPr>
        <w:pStyle w:val="NoSpacing"/>
        <w:rPr>
          <w:rFonts w:ascii="Arial Nova" w:hAnsi="Arial Nova" w:cs="Arial"/>
          <w:sz w:val="24"/>
          <w:szCs w:val="24"/>
        </w:rPr>
      </w:pPr>
    </w:p>
    <w:p w14:paraId="1426519A" w14:textId="77777777" w:rsidR="00E06876" w:rsidRPr="000D2FA1" w:rsidRDefault="00E06876" w:rsidP="009301E2">
      <w:pPr>
        <w:pStyle w:val="NoSpacing"/>
        <w:numPr>
          <w:ilvl w:val="0"/>
          <w:numId w:val="1"/>
        </w:numPr>
        <w:rPr>
          <w:rFonts w:ascii="Arial Nova" w:hAnsi="Arial Nova" w:cs="Arial"/>
          <w:sz w:val="24"/>
          <w:szCs w:val="24"/>
        </w:rPr>
      </w:pPr>
      <w:r w:rsidRPr="000D2FA1">
        <w:rPr>
          <w:rFonts w:ascii="Arial Nova" w:hAnsi="Arial Nova" w:cs="Arial"/>
          <w:sz w:val="24"/>
          <w:szCs w:val="24"/>
        </w:rPr>
        <w:t>In association with the Projects Manager manage the Bureau’s budget in any absence of the CEO</w:t>
      </w:r>
    </w:p>
    <w:p w14:paraId="1D15383F" w14:textId="77777777" w:rsidR="00E06876" w:rsidRPr="000D2FA1" w:rsidRDefault="00E06876" w:rsidP="00E06876">
      <w:pPr>
        <w:pStyle w:val="NoSpacing"/>
        <w:rPr>
          <w:rFonts w:ascii="Arial Nova" w:hAnsi="Arial Nova" w:cs="Arial"/>
          <w:sz w:val="24"/>
          <w:szCs w:val="24"/>
        </w:rPr>
      </w:pPr>
    </w:p>
    <w:p w14:paraId="521B7E4F" w14:textId="77777777" w:rsidR="00E06876" w:rsidRPr="000D2FA1" w:rsidRDefault="00E06876" w:rsidP="009301E2">
      <w:pPr>
        <w:pStyle w:val="NoSpacing"/>
        <w:numPr>
          <w:ilvl w:val="0"/>
          <w:numId w:val="1"/>
        </w:numPr>
        <w:rPr>
          <w:rFonts w:ascii="Arial Nova" w:hAnsi="Arial Nova" w:cs="Arial"/>
          <w:sz w:val="24"/>
          <w:szCs w:val="24"/>
        </w:rPr>
      </w:pPr>
      <w:r w:rsidRPr="000D2FA1">
        <w:rPr>
          <w:rFonts w:ascii="Arial Nova" w:hAnsi="Arial Nova" w:cs="Arial"/>
          <w:sz w:val="24"/>
          <w:szCs w:val="24"/>
        </w:rPr>
        <w:t xml:space="preserve">Provide reports to the Board </w:t>
      </w:r>
    </w:p>
    <w:p w14:paraId="03C98A19" w14:textId="77777777" w:rsidR="00E06876" w:rsidRPr="000D2FA1" w:rsidRDefault="00E06876" w:rsidP="00E06876">
      <w:pPr>
        <w:pStyle w:val="NoSpacing"/>
        <w:ind w:left="720"/>
        <w:rPr>
          <w:rFonts w:ascii="Arial Nova" w:hAnsi="Arial Nova" w:cs="Arial"/>
          <w:sz w:val="24"/>
          <w:szCs w:val="24"/>
        </w:rPr>
      </w:pPr>
    </w:p>
    <w:p w14:paraId="65C39C0C" w14:textId="77777777" w:rsidR="00E06876" w:rsidRPr="000D2FA1" w:rsidRDefault="00E06876" w:rsidP="009301E2">
      <w:pPr>
        <w:pStyle w:val="NoSpacing"/>
        <w:numPr>
          <w:ilvl w:val="0"/>
          <w:numId w:val="1"/>
        </w:numPr>
        <w:rPr>
          <w:rFonts w:ascii="Arial Nova" w:hAnsi="Arial Nova" w:cs="Arial"/>
          <w:sz w:val="24"/>
          <w:szCs w:val="24"/>
        </w:rPr>
      </w:pPr>
      <w:r w:rsidRPr="000D2FA1">
        <w:rPr>
          <w:rFonts w:ascii="Arial Nova" w:hAnsi="Arial Nova" w:cs="Arial"/>
          <w:sz w:val="24"/>
          <w:szCs w:val="24"/>
        </w:rPr>
        <w:t xml:space="preserve">Producing polished funding bods </w:t>
      </w:r>
    </w:p>
    <w:p w14:paraId="1C4676B1" w14:textId="77777777" w:rsidR="00E06876" w:rsidRPr="000D2FA1" w:rsidRDefault="00E06876" w:rsidP="00E06876">
      <w:pPr>
        <w:pStyle w:val="NoSpacing"/>
        <w:rPr>
          <w:rFonts w:ascii="Arial Nova" w:hAnsi="Arial Nova" w:cs="Arial"/>
          <w:b/>
          <w:bCs/>
          <w:sz w:val="24"/>
          <w:szCs w:val="24"/>
        </w:rPr>
      </w:pPr>
    </w:p>
    <w:p w14:paraId="56442137" w14:textId="77777777" w:rsidR="00E06876" w:rsidRPr="000D2FA1" w:rsidRDefault="00E06876" w:rsidP="00E06876">
      <w:pPr>
        <w:pStyle w:val="NoSpacing"/>
        <w:rPr>
          <w:rFonts w:ascii="Arial Nova" w:hAnsi="Arial Nova" w:cs="Arial"/>
          <w:b/>
          <w:bCs/>
          <w:sz w:val="24"/>
          <w:szCs w:val="24"/>
        </w:rPr>
      </w:pPr>
      <w:r w:rsidRPr="000D2FA1">
        <w:rPr>
          <w:rFonts w:ascii="Arial Nova" w:hAnsi="Arial Nova" w:cs="Arial"/>
          <w:b/>
          <w:bCs/>
          <w:sz w:val="24"/>
          <w:szCs w:val="24"/>
        </w:rPr>
        <w:t>2. To ensure the smooth running of the Bureau</w:t>
      </w:r>
    </w:p>
    <w:p w14:paraId="0EBB2EAC" w14:textId="77777777" w:rsidR="00E06876" w:rsidRPr="000D2FA1" w:rsidRDefault="00E06876" w:rsidP="00E06876">
      <w:pPr>
        <w:pStyle w:val="NoSpacing"/>
        <w:rPr>
          <w:rFonts w:ascii="Arial Nova" w:hAnsi="Arial Nova" w:cs="Arial"/>
          <w:sz w:val="24"/>
          <w:szCs w:val="24"/>
        </w:rPr>
      </w:pPr>
    </w:p>
    <w:p w14:paraId="3DFA4158" w14:textId="77777777" w:rsidR="00E06876" w:rsidRPr="000D2FA1" w:rsidRDefault="00E06876" w:rsidP="009301E2">
      <w:pPr>
        <w:pStyle w:val="NoSpacing"/>
        <w:numPr>
          <w:ilvl w:val="0"/>
          <w:numId w:val="2"/>
        </w:numPr>
        <w:rPr>
          <w:rFonts w:ascii="Arial Nova" w:hAnsi="Arial Nova" w:cs="Arial"/>
          <w:sz w:val="24"/>
          <w:szCs w:val="24"/>
        </w:rPr>
      </w:pPr>
      <w:r w:rsidRPr="000D2FA1">
        <w:rPr>
          <w:rFonts w:ascii="Arial Nova" w:hAnsi="Arial Nova" w:cs="Arial"/>
          <w:sz w:val="24"/>
          <w:szCs w:val="24"/>
        </w:rPr>
        <w:t xml:space="preserve">Ensure the Bureau is operating an accessible and relevant services and is fully compliant within membership conditions and national standards </w:t>
      </w:r>
    </w:p>
    <w:p w14:paraId="44A9A409" w14:textId="77777777" w:rsidR="00E06876" w:rsidRPr="000D2FA1" w:rsidRDefault="00E06876" w:rsidP="00E06876">
      <w:pPr>
        <w:pStyle w:val="NoSpacing"/>
        <w:rPr>
          <w:rFonts w:ascii="Arial Nova" w:hAnsi="Arial Nova" w:cs="Arial"/>
          <w:b/>
          <w:bCs/>
          <w:sz w:val="24"/>
          <w:szCs w:val="24"/>
        </w:rPr>
      </w:pPr>
    </w:p>
    <w:p w14:paraId="3B06C9A8" w14:textId="77777777" w:rsidR="00E06876" w:rsidRPr="000D2FA1" w:rsidRDefault="00E06876" w:rsidP="00E06876">
      <w:pPr>
        <w:pStyle w:val="NoSpacing"/>
        <w:rPr>
          <w:rFonts w:ascii="Arial Nova" w:hAnsi="Arial Nova" w:cs="Arial"/>
          <w:b/>
          <w:bCs/>
          <w:sz w:val="24"/>
          <w:szCs w:val="24"/>
        </w:rPr>
      </w:pPr>
      <w:r w:rsidRPr="000D2FA1">
        <w:rPr>
          <w:rFonts w:ascii="Arial Nova" w:hAnsi="Arial Nova" w:cs="Arial"/>
          <w:b/>
          <w:bCs/>
          <w:sz w:val="24"/>
          <w:szCs w:val="24"/>
        </w:rPr>
        <w:t xml:space="preserve">3. To ensure successfully delivery of all Bureau funded contracts and services </w:t>
      </w:r>
    </w:p>
    <w:p w14:paraId="0E730A73" w14:textId="77777777" w:rsidR="00E06876" w:rsidRPr="000D2FA1" w:rsidRDefault="00E06876" w:rsidP="00E06876">
      <w:pPr>
        <w:pStyle w:val="NoSpacing"/>
        <w:rPr>
          <w:rFonts w:ascii="Arial Nova" w:hAnsi="Arial Nova" w:cs="Arial"/>
          <w:sz w:val="24"/>
          <w:szCs w:val="24"/>
        </w:rPr>
      </w:pPr>
    </w:p>
    <w:p w14:paraId="6E649E23" w14:textId="77777777" w:rsidR="00E06876" w:rsidRPr="000D2FA1" w:rsidRDefault="00E06876" w:rsidP="009301E2">
      <w:pPr>
        <w:pStyle w:val="NoSpacing"/>
        <w:numPr>
          <w:ilvl w:val="0"/>
          <w:numId w:val="2"/>
        </w:numPr>
        <w:rPr>
          <w:rFonts w:ascii="Arial Nova" w:hAnsi="Arial Nova" w:cs="Arial"/>
          <w:sz w:val="24"/>
          <w:szCs w:val="24"/>
        </w:rPr>
      </w:pPr>
      <w:r w:rsidRPr="000D2FA1">
        <w:rPr>
          <w:rFonts w:ascii="Arial Nova" w:hAnsi="Arial Nova" w:cs="Arial"/>
          <w:sz w:val="24"/>
          <w:szCs w:val="24"/>
        </w:rPr>
        <w:t xml:space="preserve">Ensure that under all contracts, services are meeting their contractual obligations and maintain and develop relationships under these contracts </w:t>
      </w:r>
    </w:p>
    <w:p w14:paraId="2513A60B" w14:textId="77777777" w:rsidR="00E06876" w:rsidRPr="000D2FA1" w:rsidRDefault="00E06876" w:rsidP="00E06876">
      <w:pPr>
        <w:pStyle w:val="NoSpacing"/>
        <w:rPr>
          <w:rFonts w:ascii="Arial Nova" w:hAnsi="Arial Nova" w:cs="Arial"/>
          <w:sz w:val="24"/>
          <w:szCs w:val="24"/>
        </w:rPr>
      </w:pPr>
    </w:p>
    <w:p w14:paraId="7DD5BB40" w14:textId="77777777" w:rsidR="00E06876" w:rsidRPr="000D2FA1" w:rsidRDefault="00E06876" w:rsidP="00E06876">
      <w:pPr>
        <w:pStyle w:val="NoSpacing"/>
        <w:rPr>
          <w:rFonts w:ascii="Arial Nova" w:hAnsi="Arial Nova" w:cs="Arial"/>
          <w:b/>
          <w:bCs/>
          <w:sz w:val="24"/>
          <w:szCs w:val="24"/>
        </w:rPr>
      </w:pPr>
      <w:r w:rsidRPr="000D2FA1">
        <w:rPr>
          <w:rFonts w:ascii="Arial Nova" w:hAnsi="Arial Nova" w:cs="Arial"/>
          <w:b/>
          <w:bCs/>
          <w:sz w:val="24"/>
          <w:szCs w:val="24"/>
        </w:rPr>
        <w:t xml:space="preserve">3. Developing Relationships  </w:t>
      </w:r>
    </w:p>
    <w:p w14:paraId="6DE7B8A2" w14:textId="77777777" w:rsidR="00A56E13" w:rsidRPr="000D2FA1" w:rsidRDefault="00A56E13" w:rsidP="00E06876">
      <w:pPr>
        <w:pStyle w:val="NoSpacing"/>
        <w:rPr>
          <w:rFonts w:ascii="Arial Nova" w:hAnsi="Arial Nova" w:cs="Arial"/>
          <w:b/>
          <w:bCs/>
          <w:sz w:val="24"/>
          <w:szCs w:val="24"/>
        </w:rPr>
      </w:pPr>
    </w:p>
    <w:p w14:paraId="0B7D7C7E" w14:textId="77777777" w:rsidR="00E06876" w:rsidRPr="000D2FA1" w:rsidRDefault="00E06876" w:rsidP="009301E2">
      <w:pPr>
        <w:pStyle w:val="NoSpacing"/>
        <w:numPr>
          <w:ilvl w:val="0"/>
          <w:numId w:val="2"/>
        </w:numPr>
        <w:rPr>
          <w:rFonts w:ascii="Arial Nova" w:hAnsi="Arial Nova" w:cs="Arial"/>
          <w:sz w:val="24"/>
          <w:szCs w:val="24"/>
        </w:rPr>
      </w:pPr>
      <w:r w:rsidRPr="000D2FA1">
        <w:rPr>
          <w:rFonts w:ascii="Arial Nova" w:hAnsi="Arial Nova" w:cs="Arial"/>
          <w:sz w:val="24"/>
          <w:szCs w:val="24"/>
        </w:rPr>
        <w:t xml:space="preserve">Ensuring effective participation in West Lothian Community Planning Partnership </w:t>
      </w:r>
    </w:p>
    <w:p w14:paraId="681D9329" w14:textId="77777777" w:rsidR="00E06876" w:rsidRPr="000D2FA1" w:rsidRDefault="00E06876" w:rsidP="00E06876">
      <w:pPr>
        <w:pStyle w:val="NoSpacing"/>
        <w:rPr>
          <w:rFonts w:ascii="Arial Nova" w:hAnsi="Arial Nova" w:cs="Arial"/>
          <w:sz w:val="24"/>
          <w:szCs w:val="24"/>
        </w:rPr>
      </w:pPr>
    </w:p>
    <w:p w14:paraId="51A37E3C" w14:textId="77777777" w:rsidR="00E06876" w:rsidRPr="000D2FA1" w:rsidRDefault="00E06876" w:rsidP="009301E2">
      <w:pPr>
        <w:pStyle w:val="NoSpacing"/>
        <w:numPr>
          <w:ilvl w:val="0"/>
          <w:numId w:val="2"/>
        </w:numPr>
        <w:rPr>
          <w:rFonts w:ascii="Arial Nova" w:hAnsi="Arial Nova" w:cs="Arial"/>
          <w:sz w:val="24"/>
          <w:szCs w:val="24"/>
        </w:rPr>
      </w:pPr>
      <w:r w:rsidRPr="000D2FA1">
        <w:rPr>
          <w:rFonts w:ascii="Arial Nova" w:hAnsi="Arial Nova" w:cs="Arial"/>
          <w:sz w:val="24"/>
          <w:szCs w:val="24"/>
        </w:rPr>
        <w:t>Developing and maintaining effective strategic relationships with key stakeholders including the third sector, elected members and senior officials of West Lothian Council, and the Scottish Government, national infrastructure organisations and existing and potential external funders</w:t>
      </w:r>
    </w:p>
    <w:p w14:paraId="082EA4AF" w14:textId="77777777" w:rsidR="00E06876" w:rsidRPr="000D2FA1" w:rsidRDefault="00E06876" w:rsidP="00E06876">
      <w:pPr>
        <w:pStyle w:val="NoSpacing"/>
        <w:rPr>
          <w:rFonts w:ascii="Arial Nova" w:hAnsi="Arial Nova" w:cs="Arial"/>
          <w:sz w:val="24"/>
          <w:szCs w:val="24"/>
        </w:rPr>
      </w:pPr>
    </w:p>
    <w:p w14:paraId="00707BBC" w14:textId="77777777" w:rsidR="00E06876" w:rsidRPr="000D2FA1" w:rsidRDefault="00E06876" w:rsidP="009301E2">
      <w:pPr>
        <w:pStyle w:val="NoSpacing"/>
        <w:numPr>
          <w:ilvl w:val="0"/>
          <w:numId w:val="2"/>
        </w:numPr>
        <w:rPr>
          <w:rFonts w:ascii="Arial Nova" w:hAnsi="Arial Nova" w:cs="Arial"/>
          <w:sz w:val="24"/>
          <w:szCs w:val="24"/>
        </w:rPr>
      </w:pPr>
      <w:r w:rsidRPr="000D2FA1">
        <w:rPr>
          <w:rFonts w:ascii="Arial Nova" w:hAnsi="Arial Nova" w:cs="Arial"/>
          <w:sz w:val="24"/>
          <w:szCs w:val="24"/>
        </w:rPr>
        <w:t>Supporting the development of a thriving social enterprise community in West Lothian</w:t>
      </w:r>
    </w:p>
    <w:p w14:paraId="76478A93" w14:textId="77777777" w:rsidR="00E06876" w:rsidRPr="000D2FA1" w:rsidRDefault="00E06876" w:rsidP="00E06876">
      <w:pPr>
        <w:pStyle w:val="NoSpacing"/>
        <w:rPr>
          <w:rFonts w:ascii="Arial Nova" w:hAnsi="Arial Nova" w:cs="Arial"/>
          <w:sz w:val="24"/>
          <w:szCs w:val="24"/>
        </w:rPr>
      </w:pPr>
    </w:p>
    <w:p w14:paraId="319C1AD9" w14:textId="77777777" w:rsidR="00E06876" w:rsidRPr="000D2FA1" w:rsidRDefault="00E06876" w:rsidP="009301E2">
      <w:pPr>
        <w:pStyle w:val="NoSpacing"/>
        <w:numPr>
          <w:ilvl w:val="0"/>
          <w:numId w:val="2"/>
        </w:numPr>
        <w:rPr>
          <w:rFonts w:ascii="Arial Nova" w:hAnsi="Arial Nova" w:cs="Arial"/>
          <w:sz w:val="24"/>
          <w:szCs w:val="24"/>
        </w:rPr>
      </w:pPr>
      <w:r w:rsidRPr="000D2FA1">
        <w:rPr>
          <w:rFonts w:ascii="Arial Nova" w:hAnsi="Arial Nova" w:cs="Arial"/>
          <w:sz w:val="24"/>
          <w:szCs w:val="24"/>
        </w:rPr>
        <w:t>Ensuring the development of effective and innovative advocacy strategies to promote the interests of the sector in West Lothian</w:t>
      </w:r>
    </w:p>
    <w:p w14:paraId="4CBEB5FF" w14:textId="77777777" w:rsidR="00E06876" w:rsidRPr="000D2FA1" w:rsidRDefault="00E06876" w:rsidP="00E06876">
      <w:pPr>
        <w:pStyle w:val="NoSpacing"/>
        <w:rPr>
          <w:rFonts w:ascii="Arial Nova" w:hAnsi="Arial Nova" w:cs="Arial"/>
          <w:sz w:val="24"/>
          <w:szCs w:val="24"/>
        </w:rPr>
      </w:pPr>
    </w:p>
    <w:p w14:paraId="4B58D632" w14:textId="77777777" w:rsidR="00E06876" w:rsidRPr="000D2FA1" w:rsidRDefault="00E06876" w:rsidP="00E06876">
      <w:pPr>
        <w:pStyle w:val="NoSpacing"/>
        <w:rPr>
          <w:rFonts w:ascii="Arial Nova" w:hAnsi="Arial Nova" w:cs="Arial"/>
          <w:b/>
          <w:bCs/>
          <w:sz w:val="24"/>
          <w:szCs w:val="24"/>
        </w:rPr>
      </w:pPr>
      <w:r w:rsidRPr="000D2FA1">
        <w:rPr>
          <w:rFonts w:ascii="Arial Nova" w:hAnsi="Arial Nova" w:cs="Arial"/>
          <w:b/>
          <w:bCs/>
          <w:sz w:val="24"/>
          <w:szCs w:val="24"/>
        </w:rPr>
        <w:t>4. Staff management</w:t>
      </w:r>
    </w:p>
    <w:p w14:paraId="2A1E1ED9" w14:textId="77777777" w:rsidR="00E06876" w:rsidRPr="000D2FA1" w:rsidRDefault="00E06876" w:rsidP="00E06876">
      <w:pPr>
        <w:pStyle w:val="NoSpacing"/>
        <w:rPr>
          <w:rFonts w:ascii="Arial Nova" w:hAnsi="Arial Nova" w:cs="Arial"/>
          <w:b/>
          <w:bCs/>
          <w:sz w:val="24"/>
          <w:szCs w:val="24"/>
        </w:rPr>
      </w:pPr>
    </w:p>
    <w:p w14:paraId="609226C6" w14:textId="77777777" w:rsidR="00E06876" w:rsidRPr="000D2FA1" w:rsidRDefault="00E06876" w:rsidP="009301E2">
      <w:pPr>
        <w:pStyle w:val="NoSpacing"/>
        <w:numPr>
          <w:ilvl w:val="0"/>
          <w:numId w:val="3"/>
        </w:numPr>
        <w:rPr>
          <w:rFonts w:ascii="Arial Nova" w:hAnsi="Arial Nova" w:cs="Arial"/>
          <w:sz w:val="24"/>
          <w:szCs w:val="24"/>
        </w:rPr>
      </w:pPr>
      <w:r w:rsidRPr="000D2FA1">
        <w:rPr>
          <w:rFonts w:ascii="Arial Nova" w:hAnsi="Arial Nova" w:cs="Arial"/>
          <w:sz w:val="24"/>
          <w:szCs w:val="24"/>
        </w:rPr>
        <w:t>Advertise, recruit, and select staff, in conjunction with the Board as required</w:t>
      </w:r>
    </w:p>
    <w:p w14:paraId="61E65FC1" w14:textId="77777777" w:rsidR="00E06876" w:rsidRPr="000D2FA1" w:rsidRDefault="00E06876" w:rsidP="00E06876">
      <w:pPr>
        <w:pStyle w:val="NoSpacing"/>
        <w:rPr>
          <w:rFonts w:ascii="Arial Nova" w:hAnsi="Arial Nova" w:cs="Arial"/>
          <w:sz w:val="24"/>
          <w:szCs w:val="24"/>
        </w:rPr>
      </w:pPr>
    </w:p>
    <w:p w14:paraId="5DF4698B" w14:textId="77777777" w:rsidR="00E06876" w:rsidRPr="000D2FA1" w:rsidRDefault="00E06876" w:rsidP="009301E2">
      <w:pPr>
        <w:pStyle w:val="NoSpacing"/>
        <w:numPr>
          <w:ilvl w:val="0"/>
          <w:numId w:val="3"/>
        </w:numPr>
        <w:rPr>
          <w:rFonts w:ascii="Arial Nova" w:hAnsi="Arial Nova" w:cs="Arial"/>
          <w:sz w:val="24"/>
          <w:szCs w:val="24"/>
        </w:rPr>
      </w:pPr>
      <w:r w:rsidRPr="000D2FA1">
        <w:rPr>
          <w:rFonts w:ascii="Arial Nova" w:hAnsi="Arial Nova" w:cs="Arial"/>
          <w:sz w:val="24"/>
          <w:szCs w:val="24"/>
        </w:rPr>
        <w:t xml:space="preserve">Overall responsibility for all staff </w:t>
      </w:r>
    </w:p>
    <w:p w14:paraId="0481F20F" w14:textId="77777777" w:rsidR="00E06876" w:rsidRPr="000D2FA1" w:rsidRDefault="00E06876" w:rsidP="00E06876">
      <w:pPr>
        <w:pStyle w:val="NoSpacing"/>
        <w:rPr>
          <w:rFonts w:ascii="Arial Nova" w:hAnsi="Arial Nova" w:cs="Arial"/>
          <w:sz w:val="24"/>
          <w:szCs w:val="24"/>
        </w:rPr>
      </w:pPr>
    </w:p>
    <w:p w14:paraId="082FE6E5" w14:textId="77777777" w:rsidR="00E06876" w:rsidRPr="000D2FA1" w:rsidRDefault="00E06876" w:rsidP="009301E2">
      <w:pPr>
        <w:pStyle w:val="NoSpacing"/>
        <w:numPr>
          <w:ilvl w:val="0"/>
          <w:numId w:val="3"/>
        </w:numPr>
        <w:rPr>
          <w:rFonts w:ascii="Arial Nova" w:hAnsi="Arial Nova" w:cs="Arial"/>
          <w:sz w:val="24"/>
          <w:szCs w:val="24"/>
        </w:rPr>
      </w:pPr>
      <w:r w:rsidRPr="000D2FA1">
        <w:rPr>
          <w:rFonts w:ascii="Arial Nova" w:hAnsi="Arial Nova" w:cs="Arial"/>
          <w:sz w:val="24"/>
          <w:szCs w:val="24"/>
        </w:rPr>
        <w:t>Guidance, support, training and mentoring of staff</w:t>
      </w:r>
    </w:p>
    <w:p w14:paraId="30B99092" w14:textId="77777777" w:rsidR="00E06876" w:rsidRPr="000D2FA1" w:rsidRDefault="00E06876" w:rsidP="00E06876">
      <w:pPr>
        <w:pStyle w:val="NoSpacing"/>
        <w:rPr>
          <w:rFonts w:ascii="Arial Nova" w:hAnsi="Arial Nova" w:cs="Arial"/>
          <w:sz w:val="24"/>
          <w:szCs w:val="24"/>
        </w:rPr>
      </w:pPr>
    </w:p>
    <w:p w14:paraId="59EBFF6A" w14:textId="77777777" w:rsidR="00E06876" w:rsidRPr="000D2FA1" w:rsidRDefault="00E06876" w:rsidP="009301E2">
      <w:pPr>
        <w:pStyle w:val="NoSpacing"/>
        <w:numPr>
          <w:ilvl w:val="0"/>
          <w:numId w:val="3"/>
        </w:numPr>
        <w:rPr>
          <w:rFonts w:ascii="Arial Nova" w:hAnsi="Arial Nova" w:cs="Arial"/>
          <w:sz w:val="24"/>
          <w:szCs w:val="24"/>
        </w:rPr>
      </w:pPr>
      <w:r w:rsidRPr="000D2FA1">
        <w:rPr>
          <w:rFonts w:ascii="Arial Nova" w:hAnsi="Arial Nova" w:cs="Arial"/>
          <w:sz w:val="24"/>
          <w:szCs w:val="24"/>
        </w:rPr>
        <w:t xml:space="preserve">Manage HR issues such as performance and capability, absence management and provide recommendations to the CEO and Board </w:t>
      </w:r>
    </w:p>
    <w:p w14:paraId="4DB25F32" w14:textId="77777777" w:rsidR="00E06876" w:rsidRPr="000D2FA1" w:rsidRDefault="00E06876" w:rsidP="00E06876">
      <w:pPr>
        <w:pStyle w:val="NoSpacing"/>
        <w:rPr>
          <w:rFonts w:ascii="Arial Nova" w:hAnsi="Arial Nova" w:cs="Arial"/>
          <w:sz w:val="24"/>
          <w:szCs w:val="24"/>
        </w:rPr>
      </w:pPr>
    </w:p>
    <w:p w14:paraId="4EFAEB43" w14:textId="77777777" w:rsidR="00E06876" w:rsidRPr="000D2FA1" w:rsidRDefault="00E06876" w:rsidP="00E06876">
      <w:pPr>
        <w:pStyle w:val="NoSpacing"/>
        <w:rPr>
          <w:rFonts w:ascii="Arial Nova" w:hAnsi="Arial Nova" w:cs="Arial"/>
          <w:b/>
          <w:bCs/>
          <w:sz w:val="24"/>
          <w:szCs w:val="24"/>
        </w:rPr>
      </w:pPr>
      <w:r w:rsidRPr="000D2FA1">
        <w:rPr>
          <w:rFonts w:ascii="Arial Nova" w:hAnsi="Arial Nova" w:cs="Arial"/>
          <w:b/>
          <w:bCs/>
          <w:sz w:val="24"/>
          <w:szCs w:val="24"/>
        </w:rPr>
        <w:t xml:space="preserve">5. Marketing, PR and relationships </w:t>
      </w:r>
    </w:p>
    <w:p w14:paraId="0B204AFA" w14:textId="77777777" w:rsidR="00E06876" w:rsidRPr="000D2FA1" w:rsidRDefault="00E06876" w:rsidP="00E06876">
      <w:pPr>
        <w:pStyle w:val="NoSpacing"/>
        <w:rPr>
          <w:rFonts w:ascii="Arial Nova" w:hAnsi="Arial Nova" w:cs="Arial"/>
          <w:b/>
          <w:bCs/>
          <w:sz w:val="24"/>
          <w:szCs w:val="24"/>
        </w:rPr>
      </w:pPr>
    </w:p>
    <w:p w14:paraId="70E8FFEE" w14:textId="77777777" w:rsidR="00E06876" w:rsidRPr="000D2FA1" w:rsidRDefault="00E06876" w:rsidP="009301E2">
      <w:pPr>
        <w:pStyle w:val="NoSpacing"/>
        <w:numPr>
          <w:ilvl w:val="0"/>
          <w:numId w:val="4"/>
        </w:numPr>
        <w:rPr>
          <w:rFonts w:ascii="Arial Nova" w:hAnsi="Arial Nova" w:cs="Arial"/>
          <w:sz w:val="24"/>
          <w:szCs w:val="24"/>
        </w:rPr>
      </w:pPr>
      <w:r w:rsidRPr="000D2FA1">
        <w:rPr>
          <w:rFonts w:ascii="Arial Nova" w:hAnsi="Arial Nova" w:cs="Arial"/>
          <w:sz w:val="24"/>
          <w:szCs w:val="24"/>
        </w:rPr>
        <w:t xml:space="preserve">Assist the CEO in implementation of the External Comms strategy, including taking a lead role in local partnerships and relationship development </w:t>
      </w:r>
    </w:p>
    <w:p w14:paraId="35AF469F" w14:textId="77777777" w:rsidR="00E06876" w:rsidRPr="000D2FA1" w:rsidRDefault="00E06876" w:rsidP="00E06876">
      <w:pPr>
        <w:pStyle w:val="NoSpacing"/>
        <w:rPr>
          <w:rFonts w:ascii="Arial Nova" w:hAnsi="Arial Nova" w:cs="Arial"/>
          <w:b/>
          <w:bCs/>
          <w:sz w:val="24"/>
          <w:szCs w:val="24"/>
        </w:rPr>
      </w:pPr>
    </w:p>
    <w:p w14:paraId="203510AA" w14:textId="77777777" w:rsidR="00E06876" w:rsidRPr="000D2FA1" w:rsidRDefault="00E06876" w:rsidP="009301E2">
      <w:pPr>
        <w:pStyle w:val="NoSpacing"/>
        <w:numPr>
          <w:ilvl w:val="0"/>
          <w:numId w:val="4"/>
        </w:numPr>
        <w:rPr>
          <w:rFonts w:ascii="Arial Nova" w:hAnsi="Arial Nova" w:cs="Arial"/>
          <w:sz w:val="24"/>
          <w:szCs w:val="24"/>
        </w:rPr>
      </w:pPr>
      <w:r w:rsidRPr="000D2FA1">
        <w:rPr>
          <w:rFonts w:ascii="Arial Nova" w:hAnsi="Arial Nova" w:cs="Arial"/>
          <w:sz w:val="24"/>
          <w:szCs w:val="24"/>
        </w:rPr>
        <w:t xml:space="preserve">Liaise with members and officers of the Local Authority and participate in appropriate Council groups as required by attending relevant meetings as delegated by the CEO </w:t>
      </w:r>
    </w:p>
    <w:p w14:paraId="2ECD0780" w14:textId="77777777" w:rsidR="00E06876" w:rsidRPr="000D2FA1" w:rsidRDefault="00E06876" w:rsidP="00E06876">
      <w:pPr>
        <w:pStyle w:val="NoSpacing"/>
        <w:rPr>
          <w:rFonts w:ascii="Arial Nova" w:hAnsi="Arial Nova" w:cs="Arial"/>
          <w:sz w:val="24"/>
          <w:szCs w:val="24"/>
        </w:rPr>
      </w:pPr>
    </w:p>
    <w:p w14:paraId="0AA586C1" w14:textId="77777777" w:rsidR="00E06876" w:rsidRPr="000D2FA1" w:rsidRDefault="00E06876" w:rsidP="009301E2">
      <w:pPr>
        <w:pStyle w:val="NoSpacing"/>
        <w:numPr>
          <w:ilvl w:val="0"/>
          <w:numId w:val="4"/>
        </w:numPr>
        <w:rPr>
          <w:rFonts w:ascii="Arial Nova" w:hAnsi="Arial Nova" w:cs="Arial"/>
          <w:sz w:val="24"/>
          <w:szCs w:val="24"/>
        </w:rPr>
      </w:pPr>
      <w:r w:rsidRPr="000D2FA1">
        <w:rPr>
          <w:rFonts w:ascii="Arial Nova" w:hAnsi="Arial Nova" w:cs="Arial"/>
          <w:sz w:val="24"/>
          <w:szCs w:val="24"/>
        </w:rPr>
        <w:t>To represent the Bureau in local networks as and when required</w:t>
      </w:r>
    </w:p>
    <w:p w14:paraId="0B2F5802" w14:textId="77777777" w:rsidR="00E06876" w:rsidRPr="000D2FA1" w:rsidRDefault="00E06876" w:rsidP="00E06876">
      <w:pPr>
        <w:pStyle w:val="NoSpacing"/>
        <w:rPr>
          <w:rFonts w:ascii="Arial Nova" w:hAnsi="Arial Nova" w:cs="Arial"/>
          <w:sz w:val="24"/>
          <w:szCs w:val="24"/>
        </w:rPr>
      </w:pPr>
    </w:p>
    <w:p w14:paraId="324FF98D" w14:textId="77777777" w:rsidR="00E06876" w:rsidRPr="000D2FA1" w:rsidRDefault="00E06876" w:rsidP="009301E2">
      <w:pPr>
        <w:pStyle w:val="NoSpacing"/>
        <w:numPr>
          <w:ilvl w:val="0"/>
          <w:numId w:val="4"/>
        </w:numPr>
        <w:rPr>
          <w:rFonts w:ascii="Arial Nova" w:hAnsi="Arial Nova" w:cs="Arial"/>
          <w:sz w:val="24"/>
          <w:szCs w:val="24"/>
        </w:rPr>
      </w:pPr>
      <w:r w:rsidRPr="000D2FA1">
        <w:rPr>
          <w:rFonts w:ascii="Arial Nova" w:hAnsi="Arial Nova" w:cs="Arial"/>
          <w:sz w:val="24"/>
          <w:szCs w:val="24"/>
        </w:rPr>
        <w:t>To promote and market the work of the specialist projects to heighten local awareness of the specialist service available and ensure their take up is improved on and ongoing basis.</w:t>
      </w:r>
    </w:p>
    <w:p w14:paraId="4125723C" w14:textId="77777777" w:rsidR="00E06876" w:rsidRPr="000D2FA1" w:rsidRDefault="00E06876" w:rsidP="00E06876">
      <w:pPr>
        <w:pStyle w:val="NoSpacing"/>
        <w:rPr>
          <w:rFonts w:ascii="Arial Nova" w:hAnsi="Arial Nova" w:cs="Arial"/>
          <w:sz w:val="24"/>
          <w:szCs w:val="24"/>
        </w:rPr>
      </w:pPr>
    </w:p>
    <w:p w14:paraId="549C43BC" w14:textId="77777777" w:rsidR="00E06876" w:rsidRPr="000D2FA1" w:rsidRDefault="00E06876" w:rsidP="009301E2">
      <w:pPr>
        <w:pStyle w:val="NoSpacing"/>
        <w:numPr>
          <w:ilvl w:val="0"/>
          <w:numId w:val="4"/>
        </w:numPr>
        <w:rPr>
          <w:rFonts w:ascii="Arial Nova" w:hAnsi="Arial Nova" w:cs="Arial"/>
          <w:sz w:val="24"/>
          <w:szCs w:val="24"/>
        </w:rPr>
      </w:pPr>
      <w:r w:rsidRPr="000D2FA1">
        <w:rPr>
          <w:rFonts w:ascii="Arial Nova" w:hAnsi="Arial Nova" w:cs="Arial"/>
          <w:sz w:val="24"/>
          <w:szCs w:val="24"/>
        </w:rPr>
        <w:t>To liaise and maintain links with appropriate statutory, voluntary and professional bodies</w:t>
      </w:r>
    </w:p>
    <w:p w14:paraId="09DF5845" w14:textId="77777777" w:rsidR="00E06876" w:rsidRPr="000D2FA1" w:rsidRDefault="00E06876" w:rsidP="00E06876">
      <w:pPr>
        <w:pStyle w:val="NoSpacing"/>
        <w:rPr>
          <w:rFonts w:ascii="Arial Nova" w:hAnsi="Arial Nova" w:cs="Arial"/>
          <w:sz w:val="24"/>
          <w:szCs w:val="24"/>
        </w:rPr>
      </w:pPr>
    </w:p>
    <w:p w14:paraId="584A01CB" w14:textId="77777777" w:rsidR="00E06876" w:rsidRPr="000D2FA1" w:rsidRDefault="00E06876" w:rsidP="009301E2">
      <w:pPr>
        <w:pStyle w:val="NoSpacing"/>
        <w:numPr>
          <w:ilvl w:val="0"/>
          <w:numId w:val="4"/>
        </w:numPr>
        <w:rPr>
          <w:rFonts w:ascii="Arial Nova" w:hAnsi="Arial Nova" w:cs="Arial"/>
          <w:sz w:val="24"/>
          <w:szCs w:val="24"/>
        </w:rPr>
      </w:pPr>
      <w:r w:rsidRPr="000D2FA1">
        <w:rPr>
          <w:rFonts w:ascii="Arial Nova" w:hAnsi="Arial Nova" w:cs="Arial"/>
          <w:sz w:val="24"/>
          <w:szCs w:val="24"/>
        </w:rPr>
        <w:t xml:space="preserve">To contribute to and participate in the activities of the CAS and to represent the Bureau as required </w:t>
      </w:r>
    </w:p>
    <w:p w14:paraId="2A33A176" w14:textId="77777777" w:rsidR="00E06876" w:rsidRPr="000D2FA1" w:rsidRDefault="00E06876" w:rsidP="00E06876">
      <w:pPr>
        <w:pStyle w:val="NoSpacing"/>
        <w:rPr>
          <w:rFonts w:ascii="Arial Nova" w:hAnsi="Arial Nova" w:cs="Arial"/>
          <w:sz w:val="24"/>
          <w:szCs w:val="24"/>
        </w:rPr>
      </w:pPr>
    </w:p>
    <w:p w14:paraId="19C6081B" w14:textId="77777777" w:rsidR="00E06876" w:rsidRPr="000D2FA1" w:rsidRDefault="00E06876" w:rsidP="009301E2">
      <w:pPr>
        <w:pStyle w:val="NoSpacing"/>
        <w:numPr>
          <w:ilvl w:val="0"/>
          <w:numId w:val="4"/>
        </w:numPr>
        <w:rPr>
          <w:rFonts w:ascii="Arial Nova" w:hAnsi="Arial Nova" w:cs="Arial"/>
          <w:sz w:val="24"/>
          <w:szCs w:val="24"/>
        </w:rPr>
      </w:pPr>
      <w:r w:rsidRPr="000D2FA1">
        <w:rPr>
          <w:rFonts w:ascii="Arial Nova" w:hAnsi="Arial Nova" w:cs="Arial"/>
          <w:sz w:val="24"/>
          <w:szCs w:val="24"/>
        </w:rPr>
        <w:t>To maintain and develop the Bureau’s role and relationship with CAS and other national agencies</w:t>
      </w:r>
    </w:p>
    <w:p w14:paraId="5D31BE49" w14:textId="77777777" w:rsidR="00E06876" w:rsidRPr="000D2FA1" w:rsidRDefault="00E06876" w:rsidP="00E06876">
      <w:pPr>
        <w:pStyle w:val="NoSpacing"/>
        <w:rPr>
          <w:rFonts w:ascii="Arial Nova" w:hAnsi="Arial Nova" w:cs="Arial"/>
          <w:sz w:val="24"/>
          <w:szCs w:val="24"/>
        </w:rPr>
      </w:pPr>
    </w:p>
    <w:p w14:paraId="585DE57D" w14:textId="77777777" w:rsidR="00E06876" w:rsidRPr="000D2FA1" w:rsidRDefault="00E06876" w:rsidP="009301E2">
      <w:pPr>
        <w:pStyle w:val="NoSpacing"/>
        <w:numPr>
          <w:ilvl w:val="0"/>
          <w:numId w:val="4"/>
        </w:numPr>
        <w:rPr>
          <w:rFonts w:ascii="Arial Nova" w:hAnsi="Arial Nova" w:cs="Arial"/>
          <w:sz w:val="24"/>
          <w:szCs w:val="24"/>
        </w:rPr>
      </w:pPr>
      <w:r w:rsidRPr="000D2FA1">
        <w:rPr>
          <w:rFonts w:ascii="Arial Nova" w:hAnsi="Arial Nova" w:cs="Arial"/>
          <w:sz w:val="24"/>
          <w:szCs w:val="24"/>
        </w:rPr>
        <w:t xml:space="preserve">Conduct PR activities as required </w:t>
      </w:r>
    </w:p>
    <w:p w14:paraId="2539C6A0" w14:textId="77777777" w:rsidR="00E06876" w:rsidRPr="000D2FA1" w:rsidRDefault="00E06876" w:rsidP="00E06876">
      <w:pPr>
        <w:pStyle w:val="NoSpacing"/>
        <w:rPr>
          <w:rFonts w:ascii="Arial Nova" w:hAnsi="Arial Nova" w:cs="Arial"/>
          <w:sz w:val="24"/>
          <w:szCs w:val="24"/>
        </w:rPr>
      </w:pPr>
    </w:p>
    <w:p w14:paraId="3485B647" w14:textId="77777777" w:rsidR="00E06876" w:rsidRPr="000D2FA1" w:rsidRDefault="00E06876" w:rsidP="00E06876">
      <w:pPr>
        <w:pStyle w:val="NoSpacing"/>
        <w:rPr>
          <w:rFonts w:ascii="Arial Nova" w:hAnsi="Arial Nova" w:cs="Arial"/>
          <w:b/>
          <w:bCs/>
          <w:sz w:val="24"/>
          <w:szCs w:val="24"/>
        </w:rPr>
      </w:pPr>
      <w:r w:rsidRPr="000D2FA1">
        <w:rPr>
          <w:rFonts w:ascii="Arial Nova" w:hAnsi="Arial Nova" w:cs="Arial"/>
          <w:sz w:val="24"/>
          <w:szCs w:val="24"/>
        </w:rPr>
        <w:t xml:space="preserve">6. </w:t>
      </w:r>
      <w:r w:rsidRPr="000D2FA1">
        <w:rPr>
          <w:rFonts w:ascii="Arial Nova" w:hAnsi="Arial Nova" w:cs="Arial"/>
          <w:b/>
          <w:bCs/>
          <w:sz w:val="24"/>
          <w:szCs w:val="24"/>
        </w:rPr>
        <w:t>Fundraising</w:t>
      </w:r>
    </w:p>
    <w:p w14:paraId="08AE8695" w14:textId="77777777" w:rsidR="00E06876" w:rsidRPr="000D2FA1" w:rsidRDefault="00E06876" w:rsidP="00E06876">
      <w:pPr>
        <w:pStyle w:val="NoSpacing"/>
        <w:rPr>
          <w:rFonts w:ascii="Arial Nova" w:hAnsi="Arial Nova" w:cs="Arial"/>
          <w:b/>
          <w:bCs/>
          <w:sz w:val="24"/>
          <w:szCs w:val="24"/>
        </w:rPr>
      </w:pPr>
    </w:p>
    <w:p w14:paraId="2A6DABDE" w14:textId="77777777" w:rsidR="00E06876" w:rsidRPr="000D2FA1" w:rsidRDefault="00E06876" w:rsidP="009301E2">
      <w:pPr>
        <w:pStyle w:val="NoSpacing"/>
        <w:numPr>
          <w:ilvl w:val="0"/>
          <w:numId w:val="5"/>
        </w:numPr>
        <w:rPr>
          <w:rFonts w:ascii="Arial Nova" w:hAnsi="Arial Nova" w:cs="Arial"/>
          <w:sz w:val="24"/>
          <w:szCs w:val="24"/>
        </w:rPr>
      </w:pPr>
      <w:r w:rsidRPr="000D2FA1">
        <w:rPr>
          <w:rFonts w:ascii="Arial Nova" w:hAnsi="Arial Nova" w:cs="Arial"/>
          <w:sz w:val="24"/>
          <w:szCs w:val="24"/>
        </w:rPr>
        <w:t>Identify opportunities and develop proposals for projects and core funding</w:t>
      </w:r>
    </w:p>
    <w:p w14:paraId="4267D182" w14:textId="77777777" w:rsidR="00337F1D" w:rsidRPr="000D2FA1" w:rsidRDefault="00337F1D" w:rsidP="00337F1D">
      <w:pPr>
        <w:pStyle w:val="NoSpacing"/>
        <w:ind w:left="720"/>
        <w:rPr>
          <w:rFonts w:ascii="Arial Nova" w:hAnsi="Arial Nova" w:cs="Arial"/>
          <w:sz w:val="24"/>
          <w:szCs w:val="24"/>
        </w:rPr>
      </w:pPr>
    </w:p>
    <w:p w14:paraId="78B8494E" w14:textId="32812B28" w:rsidR="00337F1D" w:rsidRPr="000D2FA1" w:rsidRDefault="00337F1D" w:rsidP="009301E2">
      <w:pPr>
        <w:pStyle w:val="NoSpacing"/>
        <w:numPr>
          <w:ilvl w:val="0"/>
          <w:numId w:val="5"/>
        </w:numPr>
        <w:rPr>
          <w:rFonts w:ascii="Arial Nova" w:hAnsi="Arial Nova" w:cs="Arial"/>
          <w:sz w:val="24"/>
          <w:szCs w:val="24"/>
        </w:rPr>
      </w:pPr>
      <w:r w:rsidRPr="000D2FA1">
        <w:rPr>
          <w:rFonts w:ascii="Arial Nova" w:hAnsi="Arial Nova" w:cs="Arial"/>
          <w:sz w:val="24"/>
          <w:szCs w:val="24"/>
        </w:rPr>
        <w:t>Ability to produce high level competitive funding applications</w:t>
      </w:r>
    </w:p>
    <w:p w14:paraId="4C671DCB" w14:textId="77777777" w:rsidR="00E06876" w:rsidRPr="000D2FA1" w:rsidRDefault="00E06876" w:rsidP="00E06876">
      <w:pPr>
        <w:pStyle w:val="NoSpacing"/>
        <w:rPr>
          <w:rFonts w:ascii="Arial Nova" w:hAnsi="Arial Nova" w:cs="Arial"/>
          <w:sz w:val="24"/>
          <w:szCs w:val="24"/>
        </w:rPr>
      </w:pPr>
    </w:p>
    <w:p w14:paraId="2AEECCCA" w14:textId="77777777" w:rsidR="00E06876" w:rsidRPr="000D2FA1" w:rsidRDefault="00E06876" w:rsidP="009301E2">
      <w:pPr>
        <w:pStyle w:val="NoSpacing"/>
        <w:numPr>
          <w:ilvl w:val="0"/>
          <w:numId w:val="5"/>
        </w:numPr>
        <w:rPr>
          <w:rFonts w:ascii="Arial Nova" w:hAnsi="Arial Nova" w:cs="Arial"/>
          <w:sz w:val="24"/>
          <w:szCs w:val="24"/>
        </w:rPr>
      </w:pPr>
      <w:r w:rsidRPr="000D2FA1">
        <w:rPr>
          <w:rFonts w:ascii="Arial Nova" w:hAnsi="Arial Nova" w:cs="Arial"/>
          <w:sz w:val="24"/>
          <w:szCs w:val="24"/>
        </w:rPr>
        <w:t>Investigate other opportunities for income generation activities in-line with memorandum and articles and aims and principles of the association</w:t>
      </w:r>
    </w:p>
    <w:p w14:paraId="26332545" w14:textId="77777777" w:rsidR="00E06876" w:rsidRPr="000D2FA1" w:rsidRDefault="00E06876" w:rsidP="00E06876">
      <w:pPr>
        <w:pStyle w:val="NoSpacing"/>
        <w:rPr>
          <w:rFonts w:ascii="Arial Nova" w:hAnsi="Arial Nova" w:cs="Arial"/>
          <w:sz w:val="24"/>
          <w:szCs w:val="24"/>
        </w:rPr>
      </w:pPr>
      <w:r w:rsidRPr="000D2FA1">
        <w:rPr>
          <w:rFonts w:ascii="Arial Nova" w:hAnsi="Arial Nova" w:cs="Arial"/>
          <w:sz w:val="24"/>
          <w:szCs w:val="24"/>
        </w:rPr>
        <w:t xml:space="preserve"> </w:t>
      </w:r>
    </w:p>
    <w:p w14:paraId="13299146" w14:textId="77777777" w:rsidR="00E06876" w:rsidRPr="000D2FA1" w:rsidRDefault="00E06876" w:rsidP="009301E2">
      <w:pPr>
        <w:pStyle w:val="NoSpacing"/>
        <w:numPr>
          <w:ilvl w:val="0"/>
          <w:numId w:val="5"/>
        </w:numPr>
        <w:rPr>
          <w:rFonts w:ascii="Arial Nova" w:hAnsi="Arial Nova" w:cs="Arial"/>
          <w:sz w:val="24"/>
          <w:szCs w:val="24"/>
        </w:rPr>
      </w:pPr>
      <w:r w:rsidRPr="000D2FA1">
        <w:rPr>
          <w:rFonts w:ascii="Arial Nova" w:hAnsi="Arial Nova" w:cs="Arial"/>
          <w:sz w:val="24"/>
          <w:szCs w:val="24"/>
        </w:rPr>
        <w:t xml:space="preserve">Report funding activity to the Board which will include success / amounts </w:t>
      </w:r>
    </w:p>
    <w:p w14:paraId="3CB6EFAA" w14:textId="77777777" w:rsidR="00E06876" w:rsidRPr="000D2FA1" w:rsidRDefault="00E06876" w:rsidP="00E06876">
      <w:pPr>
        <w:pStyle w:val="NoSpacing"/>
        <w:rPr>
          <w:rFonts w:ascii="Arial Nova" w:hAnsi="Arial Nova" w:cs="Arial"/>
          <w:sz w:val="24"/>
          <w:szCs w:val="24"/>
        </w:rPr>
      </w:pPr>
    </w:p>
    <w:p w14:paraId="5115204D" w14:textId="77777777" w:rsidR="00E06876" w:rsidRPr="000D2FA1" w:rsidRDefault="00E06876" w:rsidP="00E06876">
      <w:pPr>
        <w:pStyle w:val="NoSpacing"/>
        <w:rPr>
          <w:rFonts w:ascii="Arial Nova" w:hAnsi="Arial Nova" w:cs="Arial"/>
          <w:b/>
          <w:bCs/>
          <w:sz w:val="24"/>
          <w:szCs w:val="24"/>
        </w:rPr>
      </w:pPr>
      <w:r w:rsidRPr="000D2FA1">
        <w:rPr>
          <w:rFonts w:ascii="Arial Nova" w:hAnsi="Arial Nova" w:cs="Arial"/>
          <w:b/>
          <w:bCs/>
          <w:sz w:val="24"/>
          <w:szCs w:val="24"/>
        </w:rPr>
        <w:t xml:space="preserve">7. Quality assurance and compliance </w:t>
      </w:r>
    </w:p>
    <w:p w14:paraId="3285181E" w14:textId="77777777" w:rsidR="00E06876" w:rsidRPr="000D2FA1" w:rsidRDefault="00E06876" w:rsidP="00E06876">
      <w:pPr>
        <w:pStyle w:val="NoSpacing"/>
        <w:rPr>
          <w:rFonts w:ascii="Arial Nova" w:hAnsi="Arial Nova" w:cs="Arial"/>
          <w:b/>
          <w:bCs/>
          <w:sz w:val="24"/>
          <w:szCs w:val="24"/>
        </w:rPr>
      </w:pPr>
    </w:p>
    <w:p w14:paraId="36FB1130" w14:textId="77777777" w:rsidR="00E06876" w:rsidRPr="000D2FA1" w:rsidRDefault="00E06876" w:rsidP="009301E2">
      <w:pPr>
        <w:pStyle w:val="NoSpacing"/>
        <w:numPr>
          <w:ilvl w:val="0"/>
          <w:numId w:val="6"/>
        </w:numPr>
        <w:rPr>
          <w:rFonts w:ascii="Arial Nova" w:hAnsi="Arial Nova" w:cs="Arial"/>
          <w:sz w:val="24"/>
          <w:szCs w:val="24"/>
        </w:rPr>
      </w:pPr>
      <w:r w:rsidRPr="000D2FA1">
        <w:rPr>
          <w:rFonts w:ascii="Arial Nova" w:hAnsi="Arial Nova" w:cs="Arial"/>
          <w:sz w:val="24"/>
          <w:szCs w:val="24"/>
        </w:rPr>
        <w:t xml:space="preserve">Responsibility for compliance with CAS QA </w:t>
      </w:r>
    </w:p>
    <w:p w14:paraId="58CF338E" w14:textId="77777777" w:rsidR="00E06876" w:rsidRPr="000D2FA1" w:rsidRDefault="00E06876" w:rsidP="00E06876">
      <w:pPr>
        <w:pStyle w:val="NoSpacing"/>
        <w:rPr>
          <w:rFonts w:ascii="Arial Nova" w:hAnsi="Arial Nova" w:cs="Arial"/>
          <w:sz w:val="24"/>
          <w:szCs w:val="24"/>
        </w:rPr>
      </w:pPr>
    </w:p>
    <w:p w14:paraId="1FF9B59D" w14:textId="77777777" w:rsidR="00E06876" w:rsidRPr="000D2FA1" w:rsidRDefault="00E06876" w:rsidP="009301E2">
      <w:pPr>
        <w:pStyle w:val="NoSpacing"/>
        <w:numPr>
          <w:ilvl w:val="0"/>
          <w:numId w:val="6"/>
        </w:numPr>
        <w:rPr>
          <w:rFonts w:ascii="Arial Nova" w:hAnsi="Arial Nova" w:cs="Arial"/>
          <w:sz w:val="24"/>
          <w:szCs w:val="24"/>
        </w:rPr>
      </w:pPr>
      <w:r w:rsidRPr="000D2FA1">
        <w:rPr>
          <w:rFonts w:ascii="Arial Nova" w:hAnsi="Arial Nova" w:cs="Arial"/>
          <w:sz w:val="24"/>
          <w:szCs w:val="24"/>
        </w:rPr>
        <w:t xml:space="preserve">Responsibility for compliance with national standards  </w:t>
      </w:r>
    </w:p>
    <w:p w14:paraId="49B91882" w14:textId="77777777" w:rsidR="00E06876" w:rsidRPr="000D2FA1" w:rsidRDefault="00E06876" w:rsidP="00E06876">
      <w:pPr>
        <w:pStyle w:val="NoSpacing"/>
        <w:rPr>
          <w:rFonts w:ascii="Arial Nova" w:hAnsi="Arial Nova" w:cs="Arial"/>
          <w:sz w:val="24"/>
          <w:szCs w:val="24"/>
        </w:rPr>
      </w:pPr>
    </w:p>
    <w:p w14:paraId="5CEE1036" w14:textId="77777777" w:rsidR="00E06876" w:rsidRPr="000D2FA1" w:rsidRDefault="00E06876" w:rsidP="009301E2">
      <w:pPr>
        <w:pStyle w:val="NoSpacing"/>
        <w:numPr>
          <w:ilvl w:val="0"/>
          <w:numId w:val="6"/>
        </w:numPr>
        <w:rPr>
          <w:rFonts w:ascii="Arial Nova" w:hAnsi="Arial Nova" w:cs="Arial"/>
          <w:sz w:val="24"/>
          <w:szCs w:val="24"/>
        </w:rPr>
      </w:pPr>
      <w:r w:rsidRPr="000D2FA1">
        <w:rPr>
          <w:rFonts w:ascii="Arial Nova" w:hAnsi="Arial Nova" w:cs="Arial"/>
          <w:sz w:val="24"/>
          <w:szCs w:val="24"/>
        </w:rPr>
        <w:t xml:space="preserve">Responsibility for health &amp; safety of the organisation </w:t>
      </w:r>
    </w:p>
    <w:p w14:paraId="33F0D16B" w14:textId="77777777" w:rsidR="00E06876" w:rsidRPr="000D2FA1" w:rsidRDefault="00E06876" w:rsidP="00E06876">
      <w:pPr>
        <w:pStyle w:val="NoSpacing"/>
        <w:rPr>
          <w:rFonts w:ascii="Arial Nova" w:hAnsi="Arial Nova" w:cs="Arial"/>
          <w:sz w:val="24"/>
          <w:szCs w:val="24"/>
        </w:rPr>
      </w:pPr>
    </w:p>
    <w:p w14:paraId="389EBBA1" w14:textId="77777777" w:rsidR="00E06876" w:rsidRPr="000D2FA1" w:rsidRDefault="00E06876" w:rsidP="00E06876">
      <w:pPr>
        <w:pStyle w:val="NoSpacing"/>
        <w:rPr>
          <w:rFonts w:ascii="Arial Nova" w:hAnsi="Arial Nova" w:cs="Arial"/>
          <w:b/>
          <w:bCs/>
          <w:sz w:val="24"/>
          <w:szCs w:val="24"/>
        </w:rPr>
      </w:pPr>
      <w:r w:rsidRPr="000D2FA1">
        <w:rPr>
          <w:rFonts w:ascii="Arial Nova" w:hAnsi="Arial Nova" w:cs="Arial"/>
          <w:b/>
          <w:bCs/>
          <w:sz w:val="24"/>
          <w:szCs w:val="24"/>
        </w:rPr>
        <w:t xml:space="preserve">8. HR </w:t>
      </w:r>
    </w:p>
    <w:p w14:paraId="3C90ED73" w14:textId="77777777" w:rsidR="00E06876" w:rsidRPr="000D2FA1" w:rsidRDefault="00E06876" w:rsidP="00E06876">
      <w:pPr>
        <w:pStyle w:val="NoSpacing"/>
        <w:rPr>
          <w:rFonts w:ascii="Arial Nova" w:hAnsi="Arial Nova" w:cs="Arial"/>
          <w:sz w:val="24"/>
          <w:szCs w:val="24"/>
        </w:rPr>
      </w:pPr>
    </w:p>
    <w:p w14:paraId="1EF22614" w14:textId="77777777" w:rsidR="00E06876" w:rsidRPr="000D2FA1" w:rsidRDefault="00E06876" w:rsidP="009301E2">
      <w:pPr>
        <w:pStyle w:val="NoSpacing"/>
        <w:numPr>
          <w:ilvl w:val="0"/>
          <w:numId w:val="7"/>
        </w:numPr>
        <w:rPr>
          <w:rFonts w:ascii="Arial Nova" w:hAnsi="Arial Nova" w:cs="Arial"/>
          <w:sz w:val="24"/>
          <w:szCs w:val="24"/>
        </w:rPr>
      </w:pPr>
      <w:r w:rsidRPr="000D2FA1">
        <w:rPr>
          <w:rFonts w:ascii="Arial Nova" w:hAnsi="Arial Nova" w:cs="Arial"/>
          <w:sz w:val="24"/>
          <w:szCs w:val="24"/>
        </w:rPr>
        <w:t>Responsibility for good HR practice</w:t>
      </w:r>
    </w:p>
    <w:p w14:paraId="4AAB83D0" w14:textId="77777777" w:rsidR="00E06876" w:rsidRPr="000D2FA1" w:rsidRDefault="00E06876" w:rsidP="009301E2">
      <w:pPr>
        <w:pStyle w:val="NoSpacing"/>
        <w:numPr>
          <w:ilvl w:val="0"/>
          <w:numId w:val="7"/>
        </w:numPr>
        <w:rPr>
          <w:rFonts w:ascii="Arial Nova" w:hAnsi="Arial Nova" w:cs="Arial"/>
          <w:sz w:val="24"/>
          <w:szCs w:val="24"/>
        </w:rPr>
      </w:pPr>
      <w:r w:rsidRPr="000D2FA1">
        <w:rPr>
          <w:rFonts w:ascii="Arial Nova" w:hAnsi="Arial Nova" w:cs="Arial"/>
          <w:sz w:val="24"/>
          <w:szCs w:val="24"/>
        </w:rPr>
        <w:t xml:space="preserve">Compliance with employment law </w:t>
      </w:r>
    </w:p>
    <w:p w14:paraId="30ECA565" w14:textId="77777777" w:rsidR="00E06876" w:rsidRPr="000D2FA1" w:rsidRDefault="00E06876" w:rsidP="009301E2">
      <w:pPr>
        <w:pStyle w:val="NoSpacing"/>
        <w:numPr>
          <w:ilvl w:val="0"/>
          <w:numId w:val="7"/>
        </w:numPr>
        <w:rPr>
          <w:rFonts w:ascii="Arial Nova" w:hAnsi="Arial Nova" w:cs="Arial"/>
          <w:sz w:val="24"/>
          <w:szCs w:val="24"/>
        </w:rPr>
      </w:pPr>
      <w:r w:rsidRPr="000D2FA1">
        <w:rPr>
          <w:rFonts w:ascii="Arial Nova" w:hAnsi="Arial Nova" w:cs="Arial"/>
          <w:sz w:val="24"/>
          <w:szCs w:val="24"/>
        </w:rPr>
        <w:t xml:space="preserve">Reporting to the Board </w:t>
      </w:r>
    </w:p>
    <w:p w14:paraId="0191DD93" w14:textId="77777777" w:rsidR="00E06876" w:rsidRPr="000D2FA1" w:rsidRDefault="00E06876" w:rsidP="009301E2">
      <w:pPr>
        <w:pStyle w:val="NoSpacing"/>
        <w:numPr>
          <w:ilvl w:val="0"/>
          <w:numId w:val="7"/>
        </w:numPr>
        <w:rPr>
          <w:rFonts w:ascii="Arial Nova" w:hAnsi="Arial Nova" w:cs="Arial"/>
          <w:sz w:val="24"/>
          <w:szCs w:val="24"/>
        </w:rPr>
      </w:pPr>
      <w:r w:rsidRPr="000D2FA1">
        <w:rPr>
          <w:rFonts w:ascii="Arial Nova" w:hAnsi="Arial Nova" w:cs="Arial"/>
          <w:sz w:val="24"/>
          <w:szCs w:val="24"/>
        </w:rPr>
        <w:t xml:space="preserve">Mitigate HR risks </w:t>
      </w:r>
    </w:p>
    <w:p w14:paraId="53EE07A0" w14:textId="77777777" w:rsidR="00E06876" w:rsidRPr="000D2FA1" w:rsidRDefault="00E06876" w:rsidP="00E06876">
      <w:pPr>
        <w:pStyle w:val="NoSpacing"/>
        <w:rPr>
          <w:rFonts w:ascii="Arial Nova" w:hAnsi="Arial Nova" w:cs="Arial"/>
          <w:sz w:val="24"/>
          <w:szCs w:val="24"/>
        </w:rPr>
      </w:pPr>
    </w:p>
    <w:p w14:paraId="412B2FCD" w14:textId="77777777" w:rsidR="002C67E5" w:rsidRDefault="002C67E5" w:rsidP="00E06876">
      <w:pPr>
        <w:pStyle w:val="NoSpacing"/>
        <w:rPr>
          <w:rFonts w:ascii="Arial" w:hAnsi="Arial" w:cs="Arial"/>
        </w:rPr>
      </w:pPr>
    </w:p>
    <w:p w14:paraId="11644685" w14:textId="77777777" w:rsidR="002C67E5" w:rsidRDefault="002C67E5" w:rsidP="00E06876">
      <w:pPr>
        <w:pStyle w:val="NoSpacing"/>
        <w:rPr>
          <w:rFonts w:ascii="Arial" w:hAnsi="Arial" w:cs="Arial"/>
        </w:rPr>
      </w:pPr>
    </w:p>
    <w:p w14:paraId="60770ADE" w14:textId="77777777" w:rsidR="002C67E5" w:rsidRDefault="002C67E5" w:rsidP="002C67E5">
      <w:pPr>
        <w:autoSpaceDE/>
        <w:spacing w:after="160" w:line="256" w:lineRule="auto"/>
      </w:pPr>
    </w:p>
    <w:p w14:paraId="546A4E05" w14:textId="77777777" w:rsidR="00A8729E" w:rsidRDefault="00A8729E" w:rsidP="002C67E5">
      <w:pPr>
        <w:autoSpaceDE/>
        <w:spacing w:after="160" w:line="256" w:lineRule="auto"/>
      </w:pPr>
    </w:p>
    <w:p w14:paraId="6C5AA95A" w14:textId="77777777" w:rsidR="00A8729E" w:rsidRDefault="00A8729E" w:rsidP="002C67E5">
      <w:pPr>
        <w:autoSpaceDE/>
        <w:spacing w:after="160" w:line="256" w:lineRule="auto"/>
      </w:pPr>
    </w:p>
    <w:p w14:paraId="7821E937" w14:textId="77777777" w:rsidR="00A8729E" w:rsidRDefault="00A8729E" w:rsidP="002C67E5">
      <w:pPr>
        <w:autoSpaceDE/>
        <w:spacing w:after="160" w:line="256" w:lineRule="auto"/>
      </w:pPr>
    </w:p>
    <w:p w14:paraId="4CA7082E" w14:textId="77777777" w:rsidR="00A8729E" w:rsidRDefault="00A8729E" w:rsidP="002C67E5">
      <w:pPr>
        <w:autoSpaceDE/>
        <w:spacing w:after="160" w:line="256" w:lineRule="auto"/>
      </w:pPr>
    </w:p>
    <w:p w14:paraId="5A71FFA8" w14:textId="77777777" w:rsidR="00A8729E" w:rsidRDefault="00A8729E" w:rsidP="002C67E5">
      <w:pPr>
        <w:autoSpaceDE/>
        <w:spacing w:after="160" w:line="256" w:lineRule="auto"/>
      </w:pPr>
    </w:p>
    <w:p w14:paraId="0CD72878" w14:textId="77777777" w:rsidR="00A8729E" w:rsidRDefault="00A8729E" w:rsidP="002C67E5">
      <w:pPr>
        <w:autoSpaceDE/>
        <w:spacing w:after="160" w:line="256" w:lineRule="auto"/>
      </w:pPr>
    </w:p>
    <w:p w14:paraId="48E1DC7F" w14:textId="77777777" w:rsidR="00A8729E" w:rsidRDefault="00A8729E" w:rsidP="002C67E5">
      <w:pPr>
        <w:autoSpaceDE/>
        <w:spacing w:after="160" w:line="256" w:lineRule="auto"/>
      </w:pPr>
    </w:p>
    <w:p w14:paraId="4C64F336" w14:textId="77777777" w:rsidR="00A8729E" w:rsidRDefault="00A8729E" w:rsidP="002C67E5">
      <w:pPr>
        <w:autoSpaceDE/>
        <w:spacing w:after="160" w:line="256" w:lineRule="auto"/>
      </w:pPr>
    </w:p>
    <w:p w14:paraId="5B77A5B4" w14:textId="77777777" w:rsidR="00A8729E" w:rsidRDefault="00A8729E" w:rsidP="002C67E5">
      <w:pPr>
        <w:autoSpaceDE/>
        <w:spacing w:after="160" w:line="256" w:lineRule="auto"/>
      </w:pPr>
    </w:p>
    <w:p w14:paraId="23D46F45" w14:textId="77777777" w:rsidR="00A8729E" w:rsidRDefault="00A8729E" w:rsidP="002C67E5">
      <w:pPr>
        <w:autoSpaceDE/>
        <w:spacing w:after="160" w:line="256" w:lineRule="auto"/>
      </w:pPr>
    </w:p>
    <w:tbl>
      <w:tblPr>
        <w:tblStyle w:val="TableGrid"/>
        <w:tblW w:w="0" w:type="auto"/>
        <w:tblLook w:val="04A0" w:firstRow="1" w:lastRow="0" w:firstColumn="1" w:lastColumn="0" w:noHBand="0" w:noVBand="1"/>
      </w:tblPr>
      <w:tblGrid>
        <w:gridCol w:w="10456"/>
      </w:tblGrid>
      <w:tr w:rsidR="002C67E5" w14:paraId="4026B3EC" w14:textId="77777777">
        <w:tc>
          <w:tcPr>
            <w:tcW w:w="104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E8E32E" w14:textId="77777777" w:rsidR="002C67E5" w:rsidRDefault="002C67E5">
            <w:pPr>
              <w:pStyle w:val="NoSpacing"/>
              <w:jc w:val="center"/>
              <w:rPr>
                <w:b/>
                <w:bCs/>
                <w:color w:val="153D63" w:themeColor="text2" w:themeTint="E6"/>
                <w:sz w:val="16"/>
                <w:szCs w:val="16"/>
                <w:u w:val="single"/>
              </w:rPr>
            </w:pPr>
          </w:p>
          <w:p w14:paraId="6E603134" w14:textId="22ADC13A" w:rsidR="002C67E5" w:rsidRDefault="002C67E5">
            <w:pPr>
              <w:pStyle w:val="NoSpacing"/>
              <w:shd w:val="clear" w:color="auto" w:fill="D9D9D9" w:themeFill="background1" w:themeFillShade="D9"/>
              <w:jc w:val="center"/>
              <w:rPr>
                <w:b/>
                <w:bCs/>
                <w:sz w:val="32"/>
                <w:szCs w:val="32"/>
              </w:rPr>
            </w:pPr>
            <w:r>
              <w:rPr>
                <w:b/>
                <w:bCs/>
                <w:sz w:val="32"/>
                <w:szCs w:val="32"/>
              </w:rPr>
              <w:t xml:space="preserve">CITIZENS ADVICE BUREAU WEST LOTHIAN – </w:t>
            </w:r>
            <w:r w:rsidR="00337F1D">
              <w:rPr>
                <w:b/>
                <w:bCs/>
                <w:sz w:val="32"/>
                <w:szCs w:val="32"/>
              </w:rPr>
              <w:t xml:space="preserve">Deputy </w:t>
            </w:r>
            <w:r>
              <w:rPr>
                <w:b/>
                <w:bCs/>
                <w:sz w:val="32"/>
                <w:szCs w:val="32"/>
              </w:rPr>
              <w:t>CEO</w:t>
            </w:r>
          </w:p>
          <w:p w14:paraId="7B4C7B64" w14:textId="77777777" w:rsidR="002C67E5" w:rsidRDefault="002C67E5">
            <w:pPr>
              <w:pStyle w:val="NoSpacing"/>
              <w:rPr>
                <w:b/>
                <w:bCs/>
                <w:color w:val="153D63" w:themeColor="text2" w:themeTint="E6"/>
                <w:sz w:val="16"/>
                <w:szCs w:val="16"/>
                <w:u w:val="single"/>
              </w:rPr>
            </w:pPr>
          </w:p>
        </w:tc>
      </w:tr>
    </w:tbl>
    <w:p w14:paraId="27D143AC" w14:textId="77777777" w:rsidR="002C67E5" w:rsidRDefault="002C67E5" w:rsidP="002C67E5">
      <w:pPr>
        <w:pStyle w:val="NoSpacing"/>
        <w:jc w:val="center"/>
        <w:rPr>
          <w:b/>
          <w:bCs/>
          <w:color w:val="153D63" w:themeColor="text2" w:themeTint="E6"/>
          <w:sz w:val="16"/>
          <w:szCs w:val="16"/>
          <w:u w:val="single"/>
        </w:rPr>
      </w:pPr>
    </w:p>
    <w:tbl>
      <w:tblPr>
        <w:tblStyle w:val="TableGrid"/>
        <w:tblW w:w="0" w:type="auto"/>
        <w:tblLook w:val="04A0" w:firstRow="1" w:lastRow="0" w:firstColumn="1" w:lastColumn="0" w:noHBand="0" w:noVBand="1"/>
      </w:tblPr>
      <w:tblGrid>
        <w:gridCol w:w="10456"/>
      </w:tblGrid>
      <w:tr w:rsidR="002C67E5" w14:paraId="6DB255DB" w14:textId="77777777">
        <w:tc>
          <w:tcPr>
            <w:tcW w:w="104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1DD648" w14:textId="77777777" w:rsidR="002C67E5" w:rsidRDefault="002C67E5">
            <w:pPr>
              <w:pStyle w:val="NoSpacing"/>
              <w:rPr>
                <w:rFonts w:ascii="Arial" w:hAnsi="Arial" w:cs="Arial"/>
                <w:b/>
                <w:bCs/>
                <w:color w:val="153D63" w:themeColor="text2" w:themeTint="E6"/>
                <w:sz w:val="24"/>
                <w:szCs w:val="24"/>
              </w:rPr>
            </w:pPr>
            <w:r>
              <w:rPr>
                <w:rFonts w:ascii="Arial" w:hAnsi="Arial" w:cs="Arial"/>
                <w:b/>
                <w:bCs/>
                <w:sz w:val="24"/>
                <w:szCs w:val="24"/>
              </w:rPr>
              <w:t xml:space="preserve">PERSON SPECIFICATION  </w:t>
            </w:r>
          </w:p>
        </w:tc>
      </w:tr>
    </w:tbl>
    <w:p w14:paraId="6D949A42" w14:textId="77777777" w:rsidR="002C67E5" w:rsidRDefault="002C67E5" w:rsidP="002C67E5">
      <w:pPr>
        <w:pStyle w:val="NoSpacing"/>
        <w:rPr>
          <w:lang w:eastAsia="en-GB"/>
        </w:rPr>
      </w:pPr>
    </w:p>
    <w:p w14:paraId="78EEBECC" w14:textId="77777777" w:rsidR="002C67E5" w:rsidRDefault="002C67E5" w:rsidP="002C67E5">
      <w:pPr>
        <w:pStyle w:val="NoSpacing"/>
        <w:rPr>
          <w:rFonts w:ascii="Arial" w:hAnsi="Arial" w:cs="Arial"/>
          <w:b/>
          <w:bCs/>
          <w:sz w:val="24"/>
          <w:szCs w:val="24"/>
          <w:lang w:eastAsia="en-GB"/>
        </w:rPr>
      </w:pPr>
      <w:r>
        <w:rPr>
          <w:rFonts w:ascii="Arial" w:hAnsi="Arial" w:cs="Arial"/>
          <w:b/>
          <w:bCs/>
          <w:sz w:val="24"/>
          <w:szCs w:val="24"/>
          <w:lang w:eastAsia="en-GB"/>
        </w:rPr>
        <w:t>Qualifications, Knowledge and Experience</w:t>
      </w:r>
    </w:p>
    <w:p w14:paraId="7A1A9CCE" w14:textId="77777777" w:rsidR="002C67E5" w:rsidRDefault="002C67E5" w:rsidP="002C67E5">
      <w:pPr>
        <w:pStyle w:val="NoSpacing"/>
        <w:rPr>
          <w:rFonts w:ascii="Arial" w:hAnsi="Arial" w:cs="Arial"/>
          <w:b/>
          <w:bCs/>
          <w:sz w:val="24"/>
          <w:szCs w:val="24"/>
          <w:lang w:eastAsia="en-GB"/>
        </w:rPr>
      </w:pPr>
    </w:p>
    <w:p w14:paraId="69FE7F0C" w14:textId="77777777" w:rsidR="002C67E5" w:rsidRDefault="002C67E5" w:rsidP="002C67E5">
      <w:pPr>
        <w:pStyle w:val="NoSpacing"/>
        <w:rPr>
          <w:rFonts w:ascii="Arial" w:hAnsi="Arial" w:cs="Arial"/>
          <w:b/>
          <w:bCs/>
          <w:lang w:eastAsia="en-GB"/>
        </w:rPr>
      </w:pPr>
      <w:r>
        <w:rPr>
          <w:rFonts w:ascii="Arial" w:hAnsi="Arial" w:cs="Arial"/>
          <w:b/>
          <w:bCs/>
          <w:lang w:eastAsia="en-GB"/>
        </w:rPr>
        <w:t>Essential</w:t>
      </w:r>
    </w:p>
    <w:p w14:paraId="76980489" w14:textId="77777777" w:rsidR="00337F1D" w:rsidRPr="000D2FA1" w:rsidRDefault="00337F1D" w:rsidP="002C67E5">
      <w:pPr>
        <w:pStyle w:val="NoSpacing"/>
        <w:rPr>
          <w:rFonts w:ascii="Arial" w:hAnsi="Arial" w:cs="Arial"/>
          <w:b/>
          <w:bCs/>
          <w:sz w:val="24"/>
          <w:szCs w:val="24"/>
          <w:lang w:eastAsia="en-GB"/>
        </w:rPr>
      </w:pPr>
    </w:p>
    <w:p w14:paraId="635CE512" w14:textId="34F14132" w:rsidR="002C67E5" w:rsidRPr="000D2FA1" w:rsidRDefault="002C67E5" w:rsidP="009301E2">
      <w:pPr>
        <w:pStyle w:val="NoSpacing"/>
        <w:numPr>
          <w:ilvl w:val="0"/>
          <w:numId w:val="8"/>
        </w:numPr>
        <w:rPr>
          <w:rFonts w:ascii="Arial" w:hAnsi="Arial" w:cs="Arial"/>
          <w:sz w:val="24"/>
          <w:szCs w:val="24"/>
          <w:lang w:eastAsia="en-GB"/>
        </w:rPr>
      </w:pPr>
      <w:r w:rsidRPr="000D2FA1">
        <w:rPr>
          <w:rFonts w:ascii="Arial" w:hAnsi="Arial" w:cs="Arial"/>
          <w:sz w:val="24"/>
          <w:szCs w:val="24"/>
          <w:lang w:eastAsia="en-GB"/>
        </w:rPr>
        <w:t xml:space="preserve">Degree equivalent level qualification or equivalent </w:t>
      </w:r>
      <w:r w:rsidR="00337F1D" w:rsidRPr="000D2FA1">
        <w:rPr>
          <w:rFonts w:ascii="Arial" w:hAnsi="Arial" w:cs="Arial"/>
          <w:sz w:val="24"/>
          <w:szCs w:val="24"/>
          <w:lang w:eastAsia="en-GB"/>
        </w:rPr>
        <w:t>management</w:t>
      </w:r>
      <w:r w:rsidRPr="000D2FA1">
        <w:rPr>
          <w:rFonts w:ascii="Arial" w:hAnsi="Arial" w:cs="Arial"/>
          <w:sz w:val="24"/>
          <w:szCs w:val="24"/>
          <w:lang w:eastAsia="en-GB"/>
        </w:rPr>
        <w:t xml:space="preserve"> experience in the charity, public or third sector.</w:t>
      </w:r>
    </w:p>
    <w:p w14:paraId="7DCCCB16" w14:textId="750A3097" w:rsidR="002C67E5" w:rsidRPr="000D2FA1" w:rsidRDefault="00337F1D" w:rsidP="009301E2">
      <w:pPr>
        <w:pStyle w:val="NoSpacing"/>
        <w:numPr>
          <w:ilvl w:val="0"/>
          <w:numId w:val="8"/>
        </w:numPr>
        <w:rPr>
          <w:rFonts w:ascii="Arial" w:hAnsi="Arial" w:cs="Arial"/>
          <w:sz w:val="24"/>
          <w:szCs w:val="24"/>
          <w:lang w:eastAsia="en-GB"/>
        </w:rPr>
      </w:pPr>
      <w:r w:rsidRPr="000D2FA1">
        <w:rPr>
          <w:rFonts w:ascii="Arial" w:hAnsi="Arial" w:cs="Arial"/>
          <w:sz w:val="24"/>
          <w:szCs w:val="24"/>
          <w:lang w:eastAsia="en-GB"/>
        </w:rPr>
        <w:t>S</w:t>
      </w:r>
      <w:r w:rsidR="002C67E5" w:rsidRPr="000D2FA1">
        <w:rPr>
          <w:rFonts w:ascii="Arial" w:hAnsi="Arial" w:cs="Arial"/>
          <w:sz w:val="24"/>
          <w:szCs w:val="24"/>
          <w:lang w:eastAsia="en-GB"/>
        </w:rPr>
        <w:t>enior management experience in a values</w:t>
      </w:r>
      <w:r w:rsidR="002C67E5" w:rsidRPr="000D2FA1">
        <w:rPr>
          <w:rFonts w:ascii="Arial" w:hAnsi="Arial" w:cs="Arial"/>
          <w:sz w:val="24"/>
          <w:szCs w:val="24"/>
          <w:lang w:eastAsia="en-GB"/>
        </w:rPr>
        <w:noBreakHyphen/>
        <w:t>led organisation.</w:t>
      </w:r>
    </w:p>
    <w:p w14:paraId="481A8D1A" w14:textId="77777777" w:rsidR="002C67E5" w:rsidRPr="000D2FA1" w:rsidRDefault="002C67E5" w:rsidP="009301E2">
      <w:pPr>
        <w:pStyle w:val="NoSpacing"/>
        <w:numPr>
          <w:ilvl w:val="0"/>
          <w:numId w:val="8"/>
        </w:numPr>
        <w:rPr>
          <w:rFonts w:ascii="Arial" w:hAnsi="Arial" w:cs="Arial"/>
          <w:sz w:val="24"/>
          <w:szCs w:val="24"/>
          <w:lang w:eastAsia="en-GB"/>
        </w:rPr>
      </w:pPr>
      <w:r w:rsidRPr="000D2FA1">
        <w:rPr>
          <w:rFonts w:ascii="Arial" w:hAnsi="Arial" w:cs="Arial"/>
          <w:sz w:val="24"/>
          <w:szCs w:val="24"/>
          <w:lang w:eastAsia="en-GB"/>
        </w:rPr>
        <w:t>Proven ability to develop, deliver and review strategic and operational plans.</w:t>
      </w:r>
    </w:p>
    <w:p w14:paraId="548D504E" w14:textId="66AF1CDB" w:rsidR="002C67E5" w:rsidRPr="000D2FA1" w:rsidRDefault="002C67E5" w:rsidP="009301E2">
      <w:pPr>
        <w:pStyle w:val="NoSpacing"/>
        <w:numPr>
          <w:ilvl w:val="0"/>
          <w:numId w:val="8"/>
        </w:numPr>
        <w:rPr>
          <w:rFonts w:ascii="Arial" w:hAnsi="Arial" w:cs="Arial"/>
          <w:sz w:val="24"/>
          <w:szCs w:val="24"/>
          <w:lang w:eastAsia="en-GB"/>
        </w:rPr>
      </w:pPr>
      <w:r w:rsidRPr="000D2FA1">
        <w:rPr>
          <w:rFonts w:ascii="Arial" w:hAnsi="Arial" w:cs="Arial"/>
          <w:sz w:val="24"/>
          <w:szCs w:val="24"/>
          <w:lang w:eastAsia="en-GB"/>
        </w:rPr>
        <w:t>Experience of managing projects and reporting on complex funding sources.</w:t>
      </w:r>
    </w:p>
    <w:p w14:paraId="008B8A5B" w14:textId="7189DB10" w:rsidR="002C67E5" w:rsidRPr="000D2FA1" w:rsidRDefault="002C67E5" w:rsidP="009301E2">
      <w:pPr>
        <w:pStyle w:val="NoSpacing"/>
        <w:numPr>
          <w:ilvl w:val="0"/>
          <w:numId w:val="8"/>
        </w:numPr>
        <w:rPr>
          <w:rFonts w:ascii="Arial" w:hAnsi="Arial" w:cs="Arial"/>
          <w:sz w:val="24"/>
          <w:szCs w:val="24"/>
          <w:lang w:eastAsia="en-GB"/>
        </w:rPr>
      </w:pPr>
      <w:r w:rsidRPr="000D2FA1">
        <w:rPr>
          <w:rFonts w:ascii="Arial" w:hAnsi="Arial" w:cs="Arial"/>
          <w:sz w:val="24"/>
          <w:szCs w:val="24"/>
          <w:lang w:eastAsia="en-GB"/>
        </w:rPr>
        <w:t>Proven experience of securing and managing funding from statutory, charitable and other sources.</w:t>
      </w:r>
    </w:p>
    <w:p w14:paraId="04478534" w14:textId="77777777" w:rsidR="002C67E5" w:rsidRPr="000D2FA1" w:rsidRDefault="002C67E5" w:rsidP="009301E2">
      <w:pPr>
        <w:pStyle w:val="NoSpacing"/>
        <w:numPr>
          <w:ilvl w:val="0"/>
          <w:numId w:val="8"/>
        </w:numPr>
        <w:rPr>
          <w:rFonts w:ascii="Arial" w:hAnsi="Arial" w:cs="Arial"/>
          <w:sz w:val="24"/>
          <w:szCs w:val="24"/>
          <w:lang w:eastAsia="en-GB"/>
        </w:rPr>
      </w:pPr>
      <w:r w:rsidRPr="000D2FA1">
        <w:rPr>
          <w:rFonts w:ascii="Arial" w:hAnsi="Arial" w:cs="Arial"/>
          <w:sz w:val="24"/>
          <w:szCs w:val="24"/>
          <w:lang w:eastAsia="en-GB"/>
        </w:rPr>
        <w:t>Demonstrable experience of managing contracts, grants and funded projects including reporting.</w:t>
      </w:r>
    </w:p>
    <w:p w14:paraId="46CDBB96" w14:textId="77777777" w:rsidR="002C67E5" w:rsidRPr="000D2FA1" w:rsidRDefault="002C67E5" w:rsidP="009301E2">
      <w:pPr>
        <w:pStyle w:val="NoSpacing"/>
        <w:numPr>
          <w:ilvl w:val="0"/>
          <w:numId w:val="8"/>
        </w:numPr>
        <w:rPr>
          <w:rFonts w:ascii="Arial" w:hAnsi="Arial" w:cs="Arial"/>
          <w:sz w:val="24"/>
          <w:szCs w:val="24"/>
          <w:lang w:eastAsia="en-GB"/>
        </w:rPr>
      </w:pPr>
      <w:r w:rsidRPr="000D2FA1">
        <w:rPr>
          <w:rFonts w:ascii="Arial" w:hAnsi="Arial" w:cs="Arial"/>
          <w:sz w:val="24"/>
          <w:szCs w:val="24"/>
          <w:lang w:eastAsia="en-GB"/>
        </w:rPr>
        <w:t>Sound understanding of employment law, equality legislation, health and safety and data protection (UK GDPR).</w:t>
      </w:r>
    </w:p>
    <w:p w14:paraId="5DA24875" w14:textId="666D4D99" w:rsidR="002C67E5" w:rsidRPr="000D2FA1" w:rsidRDefault="002C67E5" w:rsidP="009301E2">
      <w:pPr>
        <w:pStyle w:val="NoSpacing"/>
        <w:numPr>
          <w:ilvl w:val="0"/>
          <w:numId w:val="8"/>
        </w:numPr>
        <w:rPr>
          <w:rFonts w:ascii="Arial" w:hAnsi="Arial" w:cs="Arial"/>
          <w:sz w:val="24"/>
          <w:szCs w:val="24"/>
          <w:lang w:eastAsia="en-GB"/>
        </w:rPr>
      </w:pPr>
      <w:r w:rsidRPr="000D2FA1">
        <w:rPr>
          <w:rFonts w:ascii="Arial" w:hAnsi="Arial" w:cs="Arial"/>
          <w:sz w:val="24"/>
          <w:szCs w:val="24"/>
          <w:lang w:eastAsia="en-GB"/>
        </w:rPr>
        <w:t>Proven experience of successfully managing and developing staff teams.</w:t>
      </w:r>
    </w:p>
    <w:p w14:paraId="35C29EB9" w14:textId="7F480C70" w:rsidR="002C67E5" w:rsidRPr="000D2FA1" w:rsidRDefault="002C67E5" w:rsidP="009301E2">
      <w:pPr>
        <w:pStyle w:val="NoSpacing"/>
        <w:numPr>
          <w:ilvl w:val="0"/>
          <w:numId w:val="8"/>
        </w:numPr>
        <w:rPr>
          <w:rFonts w:ascii="Arial" w:hAnsi="Arial" w:cs="Arial"/>
          <w:sz w:val="24"/>
          <w:szCs w:val="24"/>
          <w:lang w:eastAsia="en-GB"/>
        </w:rPr>
      </w:pPr>
      <w:r w:rsidRPr="000D2FA1">
        <w:rPr>
          <w:rFonts w:ascii="Arial" w:hAnsi="Arial" w:cs="Arial"/>
          <w:sz w:val="24"/>
          <w:szCs w:val="24"/>
          <w:lang w:eastAsia="en-GB"/>
        </w:rPr>
        <w:t>Strong stakeholder communication skills, with the ability to build effective partnerships.</w:t>
      </w:r>
    </w:p>
    <w:p w14:paraId="462EA63A" w14:textId="77777777" w:rsidR="002C67E5" w:rsidRPr="000D2FA1" w:rsidRDefault="002C67E5" w:rsidP="009301E2">
      <w:pPr>
        <w:pStyle w:val="NoSpacing"/>
        <w:numPr>
          <w:ilvl w:val="0"/>
          <w:numId w:val="8"/>
        </w:numPr>
        <w:rPr>
          <w:rFonts w:ascii="Arial" w:hAnsi="Arial" w:cs="Arial"/>
          <w:sz w:val="24"/>
          <w:szCs w:val="24"/>
          <w:lang w:eastAsia="en-GB"/>
        </w:rPr>
      </w:pPr>
      <w:r w:rsidRPr="000D2FA1">
        <w:rPr>
          <w:rFonts w:ascii="Arial" w:hAnsi="Arial" w:cs="Arial"/>
          <w:sz w:val="24"/>
          <w:szCs w:val="24"/>
          <w:lang w:eastAsia="en-GB"/>
        </w:rPr>
        <w:t>Excellent written and verbal communication skills, including acting as an organisational spokesperson.</w:t>
      </w:r>
    </w:p>
    <w:p w14:paraId="06ABE67A" w14:textId="77777777" w:rsidR="002C67E5" w:rsidRPr="000D2FA1" w:rsidRDefault="002C67E5" w:rsidP="009301E2">
      <w:pPr>
        <w:pStyle w:val="NoSpacing"/>
        <w:numPr>
          <w:ilvl w:val="0"/>
          <w:numId w:val="8"/>
        </w:numPr>
        <w:rPr>
          <w:rFonts w:ascii="Arial" w:hAnsi="Arial" w:cs="Arial"/>
          <w:sz w:val="24"/>
          <w:szCs w:val="24"/>
          <w:lang w:eastAsia="en-GB"/>
        </w:rPr>
      </w:pPr>
      <w:r w:rsidRPr="000D2FA1">
        <w:rPr>
          <w:rFonts w:ascii="Arial" w:hAnsi="Arial" w:cs="Arial"/>
          <w:sz w:val="24"/>
          <w:szCs w:val="24"/>
          <w:lang w:eastAsia="en-GB"/>
        </w:rPr>
        <w:t>Experience of quality assurance, service evaluation and continuous improvement.</w:t>
      </w:r>
    </w:p>
    <w:p w14:paraId="0BB57CE9" w14:textId="77777777" w:rsidR="002C67E5" w:rsidRPr="000D2FA1" w:rsidRDefault="002C67E5" w:rsidP="009301E2">
      <w:pPr>
        <w:pStyle w:val="NoSpacing"/>
        <w:numPr>
          <w:ilvl w:val="0"/>
          <w:numId w:val="8"/>
        </w:numPr>
        <w:rPr>
          <w:rFonts w:ascii="Arial" w:hAnsi="Arial" w:cs="Arial"/>
          <w:sz w:val="24"/>
          <w:szCs w:val="24"/>
          <w:lang w:eastAsia="en-GB"/>
        </w:rPr>
      </w:pPr>
      <w:r w:rsidRPr="000D2FA1">
        <w:rPr>
          <w:rFonts w:ascii="Arial" w:hAnsi="Arial" w:cs="Arial"/>
          <w:sz w:val="24"/>
          <w:szCs w:val="24"/>
          <w:lang w:eastAsia="en-GB"/>
        </w:rPr>
        <w:t>High levels of integrity, resilience and sound judgement, with the ability to manage competing priorities.</w:t>
      </w:r>
    </w:p>
    <w:p w14:paraId="4C85BF06" w14:textId="7A64A620" w:rsidR="002C67E5" w:rsidRPr="000D2FA1" w:rsidRDefault="002C67E5" w:rsidP="009301E2">
      <w:pPr>
        <w:pStyle w:val="NoSpacing"/>
        <w:numPr>
          <w:ilvl w:val="0"/>
          <w:numId w:val="8"/>
        </w:numPr>
        <w:rPr>
          <w:rFonts w:ascii="Arial" w:hAnsi="Arial" w:cs="Arial"/>
          <w:sz w:val="24"/>
          <w:szCs w:val="24"/>
          <w:lang w:eastAsia="en-GB"/>
        </w:rPr>
      </w:pPr>
      <w:r w:rsidRPr="000D2FA1">
        <w:rPr>
          <w:rFonts w:ascii="Arial" w:hAnsi="Arial" w:cs="Arial"/>
          <w:sz w:val="24"/>
          <w:szCs w:val="24"/>
          <w:lang w:eastAsia="en-GB"/>
        </w:rPr>
        <w:t xml:space="preserve">Inclusive, collaborative </w:t>
      </w:r>
      <w:r w:rsidR="00337F1D" w:rsidRPr="000D2FA1">
        <w:rPr>
          <w:rFonts w:ascii="Arial" w:hAnsi="Arial" w:cs="Arial"/>
          <w:sz w:val="24"/>
          <w:szCs w:val="24"/>
          <w:lang w:eastAsia="en-GB"/>
        </w:rPr>
        <w:t xml:space="preserve">management </w:t>
      </w:r>
      <w:r w:rsidRPr="000D2FA1">
        <w:rPr>
          <w:rFonts w:ascii="Arial" w:hAnsi="Arial" w:cs="Arial"/>
          <w:sz w:val="24"/>
          <w:szCs w:val="24"/>
          <w:lang w:eastAsia="en-GB"/>
        </w:rPr>
        <w:t>style with the ability to inspire and motivate others.</w:t>
      </w:r>
    </w:p>
    <w:p w14:paraId="41FE34DA" w14:textId="77777777" w:rsidR="002C67E5" w:rsidRDefault="002C67E5" w:rsidP="002C67E5">
      <w:pPr>
        <w:autoSpaceDE/>
        <w:spacing w:line="300" w:lineRule="atLeast"/>
        <w:rPr>
          <w:rFonts w:ascii="Segoe UI" w:hAnsi="Segoe UI" w:cs="Segoe UI"/>
          <w:sz w:val="21"/>
          <w:szCs w:val="21"/>
          <w:lang w:eastAsia="en-GB"/>
        </w:rPr>
      </w:pPr>
    </w:p>
    <w:p w14:paraId="503E69B5" w14:textId="77777777" w:rsidR="002C67E5" w:rsidRDefault="002C67E5" w:rsidP="002C67E5">
      <w:pPr>
        <w:pStyle w:val="NoSpacing"/>
        <w:rPr>
          <w:rFonts w:ascii="Arial" w:hAnsi="Arial" w:cs="Arial"/>
          <w:b/>
          <w:bCs/>
          <w:lang w:eastAsia="en-GB"/>
        </w:rPr>
      </w:pPr>
      <w:r>
        <w:rPr>
          <w:rFonts w:ascii="Arial" w:hAnsi="Arial" w:cs="Arial"/>
          <w:b/>
          <w:bCs/>
          <w:lang w:eastAsia="en-GB"/>
        </w:rPr>
        <w:t>Desirable</w:t>
      </w:r>
    </w:p>
    <w:p w14:paraId="33F7D9DC" w14:textId="77777777" w:rsidR="00337F1D" w:rsidRPr="000D2FA1" w:rsidRDefault="00337F1D" w:rsidP="002C67E5">
      <w:pPr>
        <w:pStyle w:val="NoSpacing"/>
        <w:rPr>
          <w:rFonts w:ascii="Arial" w:hAnsi="Arial" w:cs="Arial"/>
          <w:b/>
          <w:bCs/>
          <w:sz w:val="24"/>
          <w:szCs w:val="24"/>
          <w:lang w:eastAsia="en-GB"/>
        </w:rPr>
      </w:pPr>
    </w:p>
    <w:p w14:paraId="056A2EC8" w14:textId="131CCBB9" w:rsidR="002C67E5" w:rsidRPr="000D2FA1" w:rsidRDefault="002C67E5" w:rsidP="009301E2">
      <w:pPr>
        <w:pStyle w:val="NoSpacing"/>
        <w:numPr>
          <w:ilvl w:val="0"/>
          <w:numId w:val="9"/>
        </w:numPr>
        <w:rPr>
          <w:rFonts w:ascii="Arial" w:hAnsi="Arial" w:cs="Arial"/>
          <w:sz w:val="24"/>
          <w:szCs w:val="24"/>
          <w:lang w:eastAsia="en-GB"/>
        </w:rPr>
      </w:pPr>
      <w:r w:rsidRPr="000D2FA1">
        <w:rPr>
          <w:rFonts w:ascii="Arial" w:hAnsi="Arial" w:cs="Arial"/>
          <w:sz w:val="24"/>
          <w:szCs w:val="24"/>
          <w:lang w:eastAsia="en-GB"/>
        </w:rPr>
        <w:t>Professional qualification or formal training in</w:t>
      </w:r>
      <w:r w:rsidR="00337F1D" w:rsidRPr="000D2FA1">
        <w:rPr>
          <w:rFonts w:ascii="Arial" w:hAnsi="Arial" w:cs="Arial"/>
          <w:sz w:val="24"/>
          <w:szCs w:val="24"/>
          <w:lang w:eastAsia="en-GB"/>
        </w:rPr>
        <w:t xml:space="preserve"> </w:t>
      </w:r>
      <w:r w:rsidRPr="000D2FA1">
        <w:rPr>
          <w:rFonts w:ascii="Arial" w:hAnsi="Arial" w:cs="Arial"/>
          <w:sz w:val="24"/>
          <w:szCs w:val="24"/>
          <w:lang w:eastAsia="en-GB"/>
        </w:rPr>
        <w:t>management, finance or governance.</w:t>
      </w:r>
    </w:p>
    <w:p w14:paraId="559162F5" w14:textId="77777777" w:rsidR="002C67E5" w:rsidRPr="000D2FA1" w:rsidRDefault="002C67E5" w:rsidP="009301E2">
      <w:pPr>
        <w:pStyle w:val="NoSpacing"/>
        <w:numPr>
          <w:ilvl w:val="0"/>
          <w:numId w:val="9"/>
        </w:numPr>
        <w:rPr>
          <w:rFonts w:ascii="Arial" w:hAnsi="Arial" w:cs="Arial"/>
          <w:sz w:val="24"/>
          <w:szCs w:val="24"/>
          <w:lang w:eastAsia="en-GB"/>
        </w:rPr>
      </w:pPr>
      <w:r w:rsidRPr="000D2FA1">
        <w:rPr>
          <w:rFonts w:ascii="Arial" w:hAnsi="Arial" w:cs="Arial"/>
          <w:sz w:val="24"/>
          <w:szCs w:val="24"/>
          <w:lang w:eastAsia="en-GB"/>
        </w:rPr>
        <w:t>Experience within the advice, welfare or community sector.</w:t>
      </w:r>
    </w:p>
    <w:p w14:paraId="458E229A" w14:textId="77777777" w:rsidR="002C67E5" w:rsidRPr="000D2FA1" w:rsidRDefault="002C67E5" w:rsidP="009301E2">
      <w:pPr>
        <w:pStyle w:val="NoSpacing"/>
        <w:numPr>
          <w:ilvl w:val="0"/>
          <w:numId w:val="9"/>
        </w:numPr>
        <w:rPr>
          <w:rFonts w:ascii="Arial" w:hAnsi="Arial" w:cs="Arial"/>
          <w:sz w:val="24"/>
          <w:szCs w:val="24"/>
          <w:lang w:eastAsia="en-GB"/>
        </w:rPr>
      </w:pPr>
      <w:r w:rsidRPr="000D2FA1">
        <w:rPr>
          <w:rFonts w:ascii="Arial" w:hAnsi="Arial" w:cs="Arial"/>
          <w:sz w:val="24"/>
          <w:szCs w:val="24"/>
          <w:lang w:eastAsia="en-GB"/>
        </w:rPr>
        <w:t>Experience of supporting Board recruitment and development.</w:t>
      </w:r>
    </w:p>
    <w:p w14:paraId="78D2405D" w14:textId="6BAA4BEE" w:rsidR="002C67E5" w:rsidRPr="000D2FA1" w:rsidRDefault="002C67E5" w:rsidP="009301E2">
      <w:pPr>
        <w:pStyle w:val="NoSpacing"/>
        <w:numPr>
          <w:ilvl w:val="0"/>
          <w:numId w:val="9"/>
        </w:numPr>
        <w:rPr>
          <w:rFonts w:ascii="Arial" w:hAnsi="Arial" w:cs="Arial"/>
          <w:sz w:val="24"/>
          <w:szCs w:val="24"/>
          <w:lang w:eastAsia="en-GB"/>
        </w:rPr>
      </w:pPr>
      <w:r w:rsidRPr="000D2FA1">
        <w:rPr>
          <w:rFonts w:ascii="Arial" w:hAnsi="Arial" w:cs="Arial"/>
          <w:sz w:val="24"/>
          <w:szCs w:val="24"/>
          <w:lang w:eastAsia="en-GB"/>
        </w:rPr>
        <w:t xml:space="preserve">Experience </w:t>
      </w:r>
      <w:r w:rsidR="00337F1D" w:rsidRPr="000D2FA1">
        <w:rPr>
          <w:rFonts w:ascii="Arial" w:hAnsi="Arial" w:cs="Arial"/>
          <w:sz w:val="24"/>
          <w:szCs w:val="24"/>
          <w:lang w:eastAsia="en-GB"/>
        </w:rPr>
        <w:t>of supporting complex</w:t>
      </w:r>
      <w:r w:rsidRPr="000D2FA1">
        <w:rPr>
          <w:rFonts w:ascii="Arial" w:hAnsi="Arial" w:cs="Arial"/>
          <w:sz w:val="24"/>
          <w:szCs w:val="24"/>
          <w:lang w:eastAsia="en-GB"/>
        </w:rPr>
        <w:t xml:space="preserve"> budget</w:t>
      </w:r>
      <w:r w:rsidR="00337F1D" w:rsidRPr="000D2FA1">
        <w:rPr>
          <w:rFonts w:ascii="Arial" w:hAnsi="Arial" w:cs="Arial"/>
          <w:sz w:val="24"/>
          <w:szCs w:val="24"/>
          <w:lang w:eastAsia="en-GB"/>
        </w:rPr>
        <w:t xml:space="preserve"> management.</w:t>
      </w:r>
    </w:p>
    <w:p w14:paraId="4A888653" w14:textId="275BF5BF" w:rsidR="002C67E5" w:rsidRPr="000D2FA1" w:rsidRDefault="002C67E5" w:rsidP="009301E2">
      <w:pPr>
        <w:pStyle w:val="NoSpacing"/>
        <w:numPr>
          <w:ilvl w:val="0"/>
          <w:numId w:val="9"/>
        </w:numPr>
        <w:rPr>
          <w:rFonts w:ascii="Arial" w:hAnsi="Arial" w:cs="Arial"/>
          <w:sz w:val="24"/>
          <w:szCs w:val="24"/>
          <w:lang w:eastAsia="en-GB"/>
        </w:rPr>
      </w:pPr>
      <w:r w:rsidRPr="000D2FA1">
        <w:rPr>
          <w:rFonts w:ascii="Arial" w:hAnsi="Arial" w:cs="Arial"/>
          <w:sz w:val="24"/>
          <w:szCs w:val="24"/>
          <w:lang w:eastAsia="en-GB"/>
        </w:rPr>
        <w:t>Experience of working with local authorities, elected members or government bodies.</w:t>
      </w:r>
    </w:p>
    <w:p w14:paraId="7295E927" w14:textId="77777777" w:rsidR="002C67E5" w:rsidRPr="000D2FA1" w:rsidRDefault="002C67E5" w:rsidP="009301E2">
      <w:pPr>
        <w:pStyle w:val="NoSpacing"/>
        <w:numPr>
          <w:ilvl w:val="0"/>
          <w:numId w:val="9"/>
        </w:numPr>
        <w:rPr>
          <w:rFonts w:ascii="Arial" w:hAnsi="Arial" w:cs="Arial"/>
          <w:sz w:val="24"/>
          <w:szCs w:val="24"/>
          <w:lang w:eastAsia="en-GB"/>
        </w:rPr>
      </w:pPr>
      <w:r w:rsidRPr="000D2FA1">
        <w:rPr>
          <w:rFonts w:ascii="Arial" w:hAnsi="Arial" w:cs="Arial"/>
          <w:sz w:val="24"/>
          <w:szCs w:val="24"/>
          <w:lang w:eastAsia="en-GB"/>
        </w:rPr>
        <w:t>Media relations or public affairs experience.</w:t>
      </w:r>
    </w:p>
    <w:p w14:paraId="7C1E768C" w14:textId="77777777" w:rsidR="002C67E5" w:rsidRPr="000D2FA1" w:rsidRDefault="002C67E5" w:rsidP="009301E2">
      <w:pPr>
        <w:pStyle w:val="NoSpacing"/>
        <w:numPr>
          <w:ilvl w:val="0"/>
          <w:numId w:val="9"/>
        </w:numPr>
        <w:rPr>
          <w:rFonts w:ascii="Arial" w:hAnsi="Arial" w:cs="Arial"/>
          <w:sz w:val="24"/>
          <w:szCs w:val="24"/>
          <w:lang w:eastAsia="en-GB"/>
        </w:rPr>
      </w:pPr>
      <w:r w:rsidRPr="000D2FA1">
        <w:rPr>
          <w:rFonts w:ascii="Arial" w:hAnsi="Arial" w:cs="Arial"/>
          <w:sz w:val="24"/>
          <w:szCs w:val="24"/>
          <w:lang w:eastAsia="en-GB"/>
        </w:rPr>
        <w:t>Knowledge of Citizens Advice Scotland Quality Assurance (CAS QA), National Standards or similar frameworks.</w:t>
      </w:r>
    </w:p>
    <w:p w14:paraId="631BD5CE" w14:textId="77777777" w:rsidR="00337F1D" w:rsidRPr="000D2FA1" w:rsidRDefault="00337F1D" w:rsidP="009301E2">
      <w:pPr>
        <w:pStyle w:val="NoSpacing"/>
        <w:numPr>
          <w:ilvl w:val="0"/>
          <w:numId w:val="9"/>
        </w:numPr>
        <w:rPr>
          <w:rFonts w:ascii="Arial" w:hAnsi="Arial" w:cs="Arial"/>
          <w:sz w:val="24"/>
          <w:szCs w:val="24"/>
          <w:lang w:eastAsia="en-GB"/>
        </w:rPr>
      </w:pPr>
      <w:r w:rsidRPr="000D2FA1">
        <w:rPr>
          <w:rFonts w:ascii="Arial" w:hAnsi="Arial" w:cs="Arial"/>
          <w:sz w:val="24"/>
          <w:szCs w:val="24"/>
          <w:lang w:eastAsia="en-GB"/>
        </w:rPr>
        <w:t>Experience of advocacy and representing organisational or sector interests.</w:t>
      </w:r>
    </w:p>
    <w:p w14:paraId="09CCCEA1" w14:textId="063AF387" w:rsidR="00337F1D" w:rsidRPr="000D2FA1" w:rsidRDefault="00337F1D" w:rsidP="009301E2">
      <w:pPr>
        <w:pStyle w:val="NoSpacing"/>
        <w:numPr>
          <w:ilvl w:val="0"/>
          <w:numId w:val="9"/>
        </w:numPr>
        <w:rPr>
          <w:rFonts w:ascii="Arial" w:hAnsi="Arial" w:cs="Arial"/>
          <w:sz w:val="24"/>
          <w:szCs w:val="24"/>
          <w:lang w:eastAsia="en-GB"/>
        </w:rPr>
      </w:pPr>
      <w:r w:rsidRPr="000D2FA1">
        <w:rPr>
          <w:rFonts w:ascii="Arial" w:hAnsi="Arial" w:cs="Arial"/>
          <w:sz w:val="24"/>
          <w:szCs w:val="24"/>
          <w:lang w:eastAsia="en-GB"/>
        </w:rPr>
        <w:t>Experience of working effectively with Boards, providing high</w:t>
      </w:r>
      <w:r w:rsidRPr="000D2FA1">
        <w:rPr>
          <w:rFonts w:ascii="Arial" w:hAnsi="Arial" w:cs="Arial"/>
          <w:sz w:val="24"/>
          <w:szCs w:val="24"/>
          <w:lang w:eastAsia="en-GB"/>
        </w:rPr>
        <w:noBreakHyphen/>
        <w:t>quality advice and support for decision</w:t>
      </w:r>
      <w:r w:rsidRPr="000D2FA1">
        <w:rPr>
          <w:rFonts w:ascii="Arial" w:hAnsi="Arial" w:cs="Arial"/>
          <w:sz w:val="24"/>
          <w:szCs w:val="24"/>
          <w:lang w:eastAsia="en-GB"/>
        </w:rPr>
        <w:noBreakHyphen/>
        <w:t>making.</w:t>
      </w:r>
    </w:p>
    <w:p w14:paraId="771F60AD" w14:textId="77777777" w:rsidR="00337F1D" w:rsidRDefault="00337F1D" w:rsidP="00337F1D">
      <w:pPr>
        <w:pStyle w:val="NoSpacing"/>
        <w:ind w:left="720"/>
        <w:rPr>
          <w:rFonts w:ascii="Arial" w:hAnsi="Arial" w:cs="Arial"/>
          <w:lang w:eastAsia="en-GB"/>
        </w:rPr>
      </w:pPr>
    </w:p>
    <w:p w14:paraId="07E479A8" w14:textId="77777777" w:rsidR="00337F1D" w:rsidRDefault="00337F1D" w:rsidP="00337F1D">
      <w:pPr>
        <w:pStyle w:val="NoSpacing"/>
        <w:ind w:left="720"/>
        <w:rPr>
          <w:rFonts w:ascii="Arial" w:hAnsi="Arial" w:cs="Arial"/>
          <w:lang w:eastAsia="en-GB"/>
        </w:rPr>
      </w:pPr>
    </w:p>
    <w:p w14:paraId="37910DB4" w14:textId="77777777" w:rsidR="002C67E5" w:rsidRPr="00BA3C31" w:rsidRDefault="002C67E5" w:rsidP="00E06876">
      <w:pPr>
        <w:pStyle w:val="NoSpacing"/>
        <w:rPr>
          <w:rFonts w:ascii="Arial" w:hAnsi="Arial" w:cs="Arial"/>
        </w:rPr>
      </w:pPr>
    </w:p>
    <w:p w14:paraId="7FF1167F" w14:textId="77777777" w:rsidR="009A51CA" w:rsidRDefault="009A51CA" w:rsidP="00C91210">
      <w:pPr>
        <w:pStyle w:val="NoSpacing"/>
        <w:rPr>
          <w:sz w:val="28"/>
          <w:szCs w:val="28"/>
        </w:rPr>
      </w:pPr>
    </w:p>
    <w:p w14:paraId="13246164" w14:textId="77777777" w:rsidR="009A51CA" w:rsidRDefault="009A51CA" w:rsidP="00C91210">
      <w:pPr>
        <w:pStyle w:val="NoSpacing"/>
        <w:rPr>
          <w:sz w:val="28"/>
          <w:szCs w:val="28"/>
        </w:rPr>
      </w:pPr>
    </w:p>
    <w:p w14:paraId="54E26FAB" w14:textId="77777777" w:rsidR="009A51CA" w:rsidRDefault="009A51CA" w:rsidP="00C91210">
      <w:pPr>
        <w:pStyle w:val="NoSpacing"/>
        <w:rPr>
          <w:sz w:val="28"/>
          <w:szCs w:val="28"/>
        </w:rPr>
      </w:pPr>
    </w:p>
    <w:p w14:paraId="20B394E8" w14:textId="1A58CB25" w:rsidR="0008333D" w:rsidRPr="004C475A" w:rsidRDefault="00F25C8D" w:rsidP="004C475A">
      <w:pPr>
        <w:autoSpaceDE/>
        <w:autoSpaceDN/>
        <w:spacing w:after="160" w:line="259" w:lineRule="auto"/>
      </w:pPr>
      <w:r>
        <w:br w:type="page"/>
      </w:r>
    </w:p>
    <w:sectPr w:rsidR="0008333D" w:rsidRPr="004C475A" w:rsidSect="006A35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5782C"/>
    <w:multiLevelType w:val="hybridMultilevel"/>
    <w:tmpl w:val="0BD0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A7327E"/>
    <w:multiLevelType w:val="hybridMultilevel"/>
    <w:tmpl w:val="D45EB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3725A2"/>
    <w:multiLevelType w:val="hybridMultilevel"/>
    <w:tmpl w:val="5CF0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A03A5C"/>
    <w:multiLevelType w:val="hybridMultilevel"/>
    <w:tmpl w:val="FA121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2129B9"/>
    <w:multiLevelType w:val="hybridMultilevel"/>
    <w:tmpl w:val="F73A1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990C27"/>
    <w:multiLevelType w:val="hybridMultilevel"/>
    <w:tmpl w:val="DED2D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F536E1"/>
    <w:multiLevelType w:val="hybridMultilevel"/>
    <w:tmpl w:val="D638A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132850"/>
    <w:multiLevelType w:val="hybridMultilevel"/>
    <w:tmpl w:val="B6E4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3E4D95"/>
    <w:multiLevelType w:val="hybridMultilevel"/>
    <w:tmpl w:val="09288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6102800">
    <w:abstractNumId w:val="6"/>
  </w:num>
  <w:num w:numId="2" w16cid:durableId="1956324017">
    <w:abstractNumId w:val="2"/>
  </w:num>
  <w:num w:numId="3" w16cid:durableId="1305089512">
    <w:abstractNumId w:val="1"/>
  </w:num>
  <w:num w:numId="4" w16cid:durableId="440535083">
    <w:abstractNumId w:val="0"/>
  </w:num>
  <w:num w:numId="5" w16cid:durableId="185145994">
    <w:abstractNumId w:val="4"/>
  </w:num>
  <w:num w:numId="6" w16cid:durableId="571041530">
    <w:abstractNumId w:val="7"/>
  </w:num>
  <w:num w:numId="7" w16cid:durableId="22094043">
    <w:abstractNumId w:val="3"/>
  </w:num>
  <w:num w:numId="8" w16cid:durableId="1225990372">
    <w:abstractNumId w:val="8"/>
  </w:num>
  <w:num w:numId="9" w16cid:durableId="84424580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808"/>
    <w:rsid w:val="00064BD0"/>
    <w:rsid w:val="0008333D"/>
    <w:rsid w:val="000D2FA1"/>
    <w:rsid w:val="001D27E4"/>
    <w:rsid w:val="001E5808"/>
    <w:rsid w:val="001E742B"/>
    <w:rsid w:val="0023211D"/>
    <w:rsid w:val="002A1C65"/>
    <w:rsid w:val="002C67E5"/>
    <w:rsid w:val="00337F1D"/>
    <w:rsid w:val="003D28FD"/>
    <w:rsid w:val="00435350"/>
    <w:rsid w:val="004A073A"/>
    <w:rsid w:val="004B1342"/>
    <w:rsid w:val="004C475A"/>
    <w:rsid w:val="004F2A4D"/>
    <w:rsid w:val="00525835"/>
    <w:rsid w:val="00647FD0"/>
    <w:rsid w:val="0065058F"/>
    <w:rsid w:val="0065578B"/>
    <w:rsid w:val="00687045"/>
    <w:rsid w:val="006A3520"/>
    <w:rsid w:val="006A5317"/>
    <w:rsid w:val="006E424C"/>
    <w:rsid w:val="007423E5"/>
    <w:rsid w:val="0075152E"/>
    <w:rsid w:val="00815EFD"/>
    <w:rsid w:val="008434F9"/>
    <w:rsid w:val="00887CBF"/>
    <w:rsid w:val="008D3265"/>
    <w:rsid w:val="009301E2"/>
    <w:rsid w:val="009A51CA"/>
    <w:rsid w:val="009C0BD3"/>
    <w:rsid w:val="00A371DF"/>
    <w:rsid w:val="00A37CAB"/>
    <w:rsid w:val="00A56E13"/>
    <w:rsid w:val="00A8729E"/>
    <w:rsid w:val="00AB4FA1"/>
    <w:rsid w:val="00AD3E56"/>
    <w:rsid w:val="00B36C13"/>
    <w:rsid w:val="00BE137B"/>
    <w:rsid w:val="00C30103"/>
    <w:rsid w:val="00C82AFB"/>
    <w:rsid w:val="00C91210"/>
    <w:rsid w:val="00D549EE"/>
    <w:rsid w:val="00E06876"/>
    <w:rsid w:val="00E2522B"/>
    <w:rsid w:val="00F1575F"/>
    <w:rsid w:val="00F25C8D"/>
    <w:rsid w:val="00F328FA"/>
    <w:rsid w:val="00F47C3C"/>
    <w:rsid w:val="00FB0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47C5A"/>
  <w15:chartTrackingRefBased/>
  <w15:docId w15:val="{83B3C87A-A7DD-4F8C-803E-9FCFCE87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808"/>
    <w:pPr>
      <w:autoSpaceDE w:val="0"/>
      <w:autoSpaceDN w:val="0"/>
      <w:spacing w:after="0" w:line="240" w:lineRule="auto"/>
    </w:pPr>
    <w:rPr>
      <w:rFonts w:ascii="Arial" w:eastAsia="Times New Roman" w:hAnsi="Arial" w:cs="Arial"/>
      <w:kern w:val="0"/>
      <w:sz w:val="24"/>
      <w:szCs w:val="24"/>
      <w14:ligatures w14:val="none"/>
    </w:rPr>
  </w:style>
  <w:style w:type="paragraph" w:styleId="Heading1">
    <w:name w:val="heading 1"/>
    <w:basedOn w:val="Normal"/>
    <w:next w:val="Normal"/>
    <w:link w:val="Heading1Char"/>
    <w:uiPriority w:val="9"/>
    <w:qFormat/>
    <w:rsid w:val="001E58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8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8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8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8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8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8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8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8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8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8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8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8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8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8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8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8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808"/>
    <w:rPr>
      <w:rFonts w:eastAsiaTheme="majorEastAsia" w:cstheme="majorBidi"/>
      <w:color w:val="272727" w:themeColor="text1" w:themeTint="D8"/>
    </w:rPr>
  </w:style>
  <w:style w:type="paragraph" w:styleId="Title">
    <w:name w:val="Title"/>
    <w:basedOn w:val="Normal"/>
    <w:next w:val="Normal"/>
    <w:link w:val="TitleChar"/>
    <w:uiPriority w:val="10"/>
    <w:qFormat/>
    <w:rsid w:val="001E58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8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8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8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808"/>
    <w:pPr>
      <w:spacing w:before="160"/>
      <w:jc w:val="center"/>
    </w:pPr>
    <w:rPr>
      <w:i/>
      <w:iCs/>
      <w:color w:val="404040" w:themeColor="text1" w:themeTint="BF"/>
    </w:rPr>
  </w:style>
  <w:style w:type="character" w:customStyle="1" w:styleId="QuoteChar">
    <w:name w:val="Quote Char"/>
    <w:basedOn w:val="DefaultParagraphFont"/>
    <w:link w:val="Quote"/>
    <w:uiPriority w:val="29"/>
    <w:rsid w:val="001E5808"/>
    <w:rPr>
      <w:i/>
      <w:iCs/>
      <w:color w:val="404040" w:themeColor="text1" w:themeTint="BF"/>
    </w:rPr>
  </w:style>
  <w:style w:type="paragraph" w:styleId="ListParagraph">
    <w:name w:val="List Paragraph"/>
    <w:basedOn w:val="Normal"/>
    <w:uiPriority w:val="34"/>
    <w:qFormat/>
    <w:rsid w:val="001E5808"/>
    <w:pPr>
      <w:ind w:left="720"/>
      <w:contextualSpacing/>
    </w:pPr>
  </w:style>
  <w:style w:type="character" w:styleId="IntenseEmphasis">
    <w:name w:val="Intense Emphasis"/>
    <w:basedOn w:val="DefaultParagraphFont"/>
    <w:uiPriority w:val="21"/>
    <w:qFormat/>
    <w:rsid w:val="001E5808"/>
    <w:rPr>
      <w:i/>
      <w:iCs/>
      <w:color w:val="0F4761" w:themeColor="accent1" w:themeShade="BF"/>
    </w:rPr>
  </w:style>
  <w:style w:type="paragraph" w:styleId="IntenseQuote">
    <w:name w:val="Intense Quote"/>
    <w:basedOn w:val="Normal"/>
    <w:next w:val="Normal"/>
    <w:link w:val="IntenseQuoteChar"/>
    <w:uiPriority w:val="30"/>
    <w:qFormat/>
    <w:rsid w:val="001E58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808"/>
    <w:rPr>
      <w:i/>
      <w:iCs/>
      <w:color w:val="0F4761" w:themeColor="accent1" w:themeShade="BF"/>
    </w:rPr>
  </w:style>
  <w:style w:type="character" w:styleId="IntenseReference">
    <w:name w:val="Intense Reference"/>
    <w:basedOn w:val="DefaultParagraphFont"/>
    <w:uiPriority w:val="32"/>
    <w:qFormat/>
    <w:rsid w:val="001E5808"/>
    <w:rPr>
      <w:b/>
      <w:bCs/>
      <w:smallCaps/>
      <w:color w:val="0F4761" w:themeColor="accent1" w:themeShade="BF"/>
      <w:spacing w:val="5"/>
    </w:rPr>
  </w:style>
  <w:style w:type="paragraph" w:styleId="NoSpacing">
    <w:name w:val="No Spacing"/>
    <w:uiPriority w:val="1"/>
    <w:qFormat/>
    <w:rsid w:val="001E5808"/>
    <w:pPr>
      <w:spacing w:after="0" w:line="240" w:lineRule="auto"/>
    </w:pPr>
  </w:style>
  <w:style w:type="paragraph" w:styleId="Header">
    <w:name w:val="header"/>
    <w:basedOn w:val="Normal"/>
    <w:link w:val="HeaderChar"/>
    <w:semiHidden/>
    <w:rsid w:val="001E5808"/>
    <w:pPr>
      <w:widowControl w:val="0"/>
      <w:tabs>
        <w:tab w:val="center" w:pos="4153"/>
        <w:tab w:val="right" w:pos="8306"/>
      </w:tabs>
    </w:pPr>
    <w:rPr>
      <w:rFonts w:ascii="Helvetica" w:hAnsi="Helvetica" w:cs="Helvetica"/>
      <w:lang w:val="en-US"/>
    </w:rPr>
  </w:style>
  <w:style w:type="character" w:customStyle="1" w:styleId="HeaderChar">
    <w:name w:val="Header Char"/>
    <w:basedOn w:val="DefaultParagraphFont"/>
    <w:link w:val="Header"/>
    <w:semiHidden/>
    <w:rsid w:val="001E5808"/>
    <w:rPr>
      <w:rFonts w:ascii="Helvetica" w:eastAsia="Times New Roman" w:hAnsi="Helvetica" w:cs="Helvetica"/>
      <w:kern w:val="0"/>
      <w:sz w:val="24"/>
      <w:szCs w:val="24"/>
      <w:lang w:val="en-US"/>
      <w14:ligatures w14:val="none"/>
    </w:rPr>
  </w:style>
  <w:style w:type="table" w:styleId="TableGrid">
    <w:name w:val="Table Grid"/>
    <w:basedOn w:val="TableNormal"/>
    <w:uiPriority w:val="39"/>
    <w:rsid w:val="001E5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_"/>
    <w:basedOn w:val="Normal"/>
    <w:rsid w:val="001E5808"/>
    <w:pPr>
      <w:widowControl w:val="0"/>
      <w:ind w:left="720" w:hanging="720"/>
    </w:pPr>
    <w:rPr>
      <w:lang w:val="en-US"/>
    </w:rPr>
  </w:style>
  <w:style w:type="paragraph" w:customStyle="1" w:styleId="Default">
    <w:name w:val="Default"/>
    <w:rsid w:val="00C30103"/>
    <w:pPr>
      <w:autoSpaceDE w:val="0"/>
      <w:autoSpaceDN w:val="0"/>
      <w:adjustRightInd w:val="0"/>
      <w:spacing w:after="0" w:line="240" w:lineRule="auto"/>
    </w:pPr>
    <w:rPr>
      <w:rFonts w:ascii="Calibri" w:eastAsia="Times New Roman" w:hAnsi="Calibri" w:cs="Calibri"/>
      <w:color w:val="000000"/>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Citizens Advice Scotland</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Oswald</dc:creator>
  <cp:keywords/>
  <dc:description/>
  <cp:lastModifiedBy>Robyn Oswald</cp:lastModifiedBy>
  <cp:revision>6</cp:revision>
  <cp:lastPrinted>2026-04-19T15:18:00Z</cp:lastPrinted>
  <dcterms:created xsi:type="dcterms:W3CDTF">2026-07-28T11:37:00Z</dcterms:created>
  <dcterms:modified xsi:type="dcterms:W3CDTF">2026-07-28T13:25:00Z</dcterms:modified>
</cp:coreProperties>
</file>